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Helvetica" w:eastAsia="Times New Roman" w:hAnsi="Helvetica" w:cs="Times New Roman"/>
          <w:b/>
          <w:bCs/>
          <w:color w:val="000000"/>
          <w:sz w:val="28"/>
          <w:szCs w:val="28"/>
          <w:u w:val="single"/>
          <w:lang w:eastAsia="es-ES_tradnl"/>
        </w:rPr>
        <w:t>(ENGLISH BELOW)</w:t>
      </w:r>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Helvetica" w:eastAsia="Times New Roman" w:hAnsi="Helvetica" w:cs="Times New Roman"/>
          <w:b/>
          <w:bCs/>
          <w:color w:val="000000"/>
          <w:sz w:val="18"/>
          <w:szCs w:val="18"/>
          <w:lang w:eastAsia="es-ES_tradnl"/>
        </w:rPr>
        <w:t> </w:t>
      </w:r>
      <w:r w:rsidRPr="00B71574">
        <w:rPr>
          <w:rFonts w:ascii="Arial" w:eastAsia="Times New Roman" w:hAnsi="Arial" w:cs="Arial"/>
          <w:color w:val="000000"/>
          <w:sz w:val="18"/>
          <w:szCs w:val="18"/>
          <w:lang w:eastAsia="es-ES_tradnl"/>
        </w:rPr>
        <w:t>Alertamos que </w:t>
      </w:r>
      <w:proofErr w:type="spellStart"/>
      <w:r w:rsidRPr="00B71574">
        <w:rPr>
          <w:rFonts w:ascii="Arial" w:eastAsia="Times New Roman" w:hAnsi="Arial" w:cs="Arial"/>
          <w:b/>
          <w:bCs/>
          <w:color w:val="000000"/>
          <w:sz w:val="18"/>
          <w:szCs w:val="18"/>
          <w:u w:val="single"/>
          <w:shd w:val="clear" w:color="auto" w:fill="C0C0C0"/>
          <w:lang w:eastAsia="es-ES_tradnl"/>
        </w:rPr>
        <w:t>devido</w:t>
      </w:r>
      <w:proofErr w:type="spellEnd"/>
      <w:r w:rsidRPr="00B71574">
        <w:rPr>
          <w:rFonts w:ascii="Arial" w:eastAsia="Times New Roman" w:hAnsi="Arial" w:cs="Arial"/>
          <w:b/>
          <w:bCs/>
          <w:color w:val="000000"/>
          <w:sz w:val="18"/>
          <w:szCs w:val="18"/>
          <w:u w:val="single"/>
          <w:shd w:val="clear" w:color="auto" w:fill="C0C0C0"/>
          <w:lang w:eastAsia="es-ES_tradnl"/>
        </w:rPr>
        <w:t xml:space="preserve"> à grande incerteza </w:t>
      </w:r>
      <w:proofErr w:type="spellStart"/>
      <w:r w:rsidRPr="00B71574">
        <w:rPr>
          <w:rFonts w:ascii="Arial" w:eastAsia="Times New Roman" w:hAnsi="Arial" w:cs="Arial"/>
          <w:b/>
          <w:bCs/>
          <w:color w:val="000000"/>
          <w:sz w:val="18"/>
          <w:szCs w:val="18"/>
          <w:u w:val="single"/>
          <w:shd w:val="clear" w:color="auto" w:fill="C0C0C0"/>
          <w:lang w:eastAsia="es-ES_tradnl"/>
        </w:rPr>
        <w:t>quanto</w:t>
      </w:r>
      <w:proofErr w:type="spellEnd"/>
      <w:r w:rsidRPr="00B71574">
        <w:rPr>
          <w:rFonts w:ascii="Arial" w:eastAsia="Times New Roman" w:hAnsi="Arial" w:cs="Arial"/>
          <w:b/>
          <w:bCs/>
          <w:color w:val="000000"/>
          <w:sz w:val="18"/>
          <w:szCs w:val="18"/>
          <w:u w:val="single"/>
          <w:shd w:val="clear" w:color="auto" w:fill="C0C0C0"/>
          <w:lang w:eastAsia="es-ES_tradnl"/>
        </w:rPr>
        <w:t xml:space="preserve"> à </w:t>
      </w:r>
      <w:proofErr w:type="spellStart"/>
      <w:r w:rsidRPr="00B71574">
        <w:rPr>
          <w:rFonts w:ascii="Arial" w:eastAsia="Times New Roman" w:hAnsi="Arial" w:cs="Arial"/>
          <w:b/>
          <w:bCs/>
          <w:color w:val="000000"/>
          <w:sz w:val="18"/>
          <w:szCs w:val="18"/>
          <w:u w:val="single"/>
          <w:shd w:val="clear" w:color="auto" w:fill="C0C0C0"/>
          <w:lang w:eastAsia="es-ES_tradnl"/>
        </w:rPr>
        <w:t>evolução</w:t>
      </w:r>
      <w:proofErr w:type="spellEnd"/>
      <w:r w:rsidRPr="00B71574">
        <w:rPr>
          <w:rFonts w:ascii="Arial" w:eastAsia="Times New Roman" w:hAnsi="Arial" w:cs="Arial"/>
          <w:b/>
          <w:bCs/>
          <w:color w:val="000000"/>
          <w:sz w:val="18"/>
          <w:szCs w:val="18"/>
          <w:u w:val="single"/>
          <w:shd w:val="clear" w:color="auto" w:fill="C0C0C0"/>
          <w:lang w:eastAsia="es-ES_tradnl"/>
        </w:rPr>
        <w:t xml:space="preserve"> da </w:t>
      </w:r>
      <w:proofErr w:type="spellStart"/>
      <w:r w:rsidRPr="00B71574">
        <w:rPr>
          <w:rFonts w:ascii="Arial" w:eastAsia="Times New Roman" w:hAnsi="Arial" w:cs="Arial"/>
          <w:b/>
          <w:bCs/>
          <w:color w:val="000000"/>
          <w:sz w:val="18"/>
          <w:szCs w:val="18"/>
          <w:u w:val="single"/>
          <w:shd w:val="clear" w:color="auto" w:fill="C0C0C0"/>
          <w:lang w:eastAsia="es-ES_tradnl"/>
        </w:rPr>
        <w:t>situação</w:t>
      </w:r>
      <w:proofErr w:type="spellEnd"/>
      <w:r w:rsidRPr="00B71574">
        <w:rPr>
          <w:rFonts w:ascii="Arial" w:eastAsia="Times New Roman" w:hAnsi="Arial" w:cs="Arial"/>
          <w:b/>
          <w:bCs/>
          <w:color w:val="000000"/>
          <w:sz w:val="18"/>
          <w:szCs w:val="18"/>
          <w:u w:val="single"/>
          <w:shd w:val="clear" w:color="auto" w:fill="C0C0C0"/>
          <w:lang w:eastAsia="es-ES_tradnl"/>
        </w:rPr>
        <w:t xml:space="preserve"> relacionada </w:t>
      </w:r>
      <w:proofErr w:type="spellStart"/>
      <w:r w:rsidRPr="00B71574">
        <w:rPr>
          <w:rFonts w:ascii="Arial" w:eastAsia="Times New Roman" w:hAnsi="Arial" w:cs="Arial"/>
          <w:b/>
          <w:bCs/>
          <w:color w:val="000000"/>
          <w:sz w:val="18"/>
          <w:szCs w:val="18"/>
          <w:u w:val="single"/>
          <w:shd w:val="clear" w:color="auto" w:fill="C0C0C0"/>
          <w:lang w:eastAsia="es-ES_tradnl"/>
        </w:rPr>
        <w:t>com</w:t>
      </w:r>
      <w:proofErr w:type="spellEnd"/>
      <w:r w:rsidRPr="00B71574">
        <w:rPr>
          <w:rFonts w:ascii="Arial" w:eastAsia="Times New Roman" w:hAnsi="Arial" w:cs="Arial"/>
          <w:b/>
          <w:bCs/>
          <w:color w:val="000000"/>
          <w:sz w:val="18"/>
          <w:szCs w:val="18"/>
          <w:u w:val="single"/>
          <w:shd w:val="clear" w:color="auto" w:fill="C0C0C0"/>
          <w:lang w:eastAsia="es-ES_tradnl"/>
        </w:rPr>
        <w:t xml:space="preserve"> a COVID-19, e </w:t>
      </w:r>
      <w:proofErr w:type="spellStart"/>
      <w:r w:rsidRPr="00B71574">
        <w:rPr>
          <w:rFonts w:ascii="Arial" w:eastAsia="Times New Roman" w:hAnsi="Arial" w:cs="Arial"/>
          <w:b/>
          <w:bCs/>
          <w:color w:val="000000"/>
          <w:sz w:val="18"/>
          <w:szCs w:val="18"/>
          <w:u w:val="single"/>
          <w:shd w:val="clear" w:color="auto" w:fill="C0C0C0"/>
          <w:lang w:eastAsia="es-ES_tradnl"/>
        </w:rPr>
        <w:t>às</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exigências</w:t>
      </w:r>
      <w:proofErr w:type="spellEnd"/>
      <w:r w:rsidRPr="00B71574">
        <w:rPr>
          <w:rFonts w:ascii="Arial" w:eastAsia="Times New Roman" w:hAnsi="Arial" w:cs="Arial"/>
          <w:b/>
          <w:bCs/>
          <w:color w:val="000000"/>
          <w:sz w:val="18"/>
          <w:szCs w:val="18"/>
          <w:u w:val="single"/>
          <w:shd w:val="clear" w:color="auto" w:fill="C0C0C0"/>
          <w:lang w:eastAsia="es-ES_tradnl"/>
        </w:rPr>
        <w:t xml:space="preserve"> da </w:t>
      </w:r>
      <w:proofErr w:type="spellStart"/>
      <w:r w:rsidRPr="00B71574">
        <w:rPr>
          <w:rFonts w:ascii="Arial" w:eastAsia="Times New Roman" w:hAnsi="Arial" w:cs="Arial"/>
          <w:b/>
          <w:bCs/>
          <w:color w:val="000000"/>
          <w:sz w:val="18"/>
          <w:szCs w:val="18"/>
          <w:u w:val="single"/>
          <w:shd w:val="clear" w:color="auto" w:fill="C0C0C0"/>
          <w:lang w:eastAsia="es-ES_tradnl"/>
        </w:rPr>
        <w:t>Direção</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Geral</w:t>
      </w:r>
      <w:proofErr w:type="spellEnd"/>
      <w:r w:rsidRPr="00B71574">
        <w:rPr>
          <w:rFonts w:ascii="Arial" w:eastAsia="Times New Roman" w:hAnsi="Arial" w:cs="Arial"/>
          <w:b/>
          <w:bCs/>
          <w:color w:val="000000"/>
          <w:sz w:val="18"/>
          <w:szCs w:val="18"/>
          <w:u w:val="single"/>
          <w:shd w:val="clear" w:color="auto" w:fill="C0C0C0"/>
          <w:lang w:eastAsia="es-ES_tradnl"/>
        </w:rPr>
        <w:t xml:space="preserve"> de </w:t>
      </w:r>
      <w:proofErr w:type="spellStart"/>
      <w:r w:rsidRPr="00B71574">
        <w:rPr>
          <w:rFonts w:ascii="Arial" w:eastAsia="Times New Roman" w:hAnsi="Arial" w:cs="Arial"/>
          <w:b/>
          <w:bCs/>
          <w:color w:val="000000"/>
          <w:sz w:val="18"/>
          <w:szCs w:val="18"/>
          <w:u w:val="single"/>
          <w:shd w:val="clear" w:color="auto" w:fill="C0C0C0"/>
          <w:lang w:eastAsia="es-ES_tradnl"/>
        </w:rPr>
        <w:t>Saúde</w:t>
      </w:r>
      <w:proofErr w:type="spellEnd"/>
      <w:r w:rsidRPr="00B71574">
        <w:rPr>
          <w:rFonts w:ascii="Arial" w:eastAsia="Times New Roman" w:hAnsi="Arial" w:cs="Arial"/>
          <w:b/>
          <w:bCs/>
          <w:color w:val="000000"/>
          <w:sz w:val="18"/>
          <w:szCs w:val="18"/>
          <w:u w:val="single"/>
          <w:shd w:val="clear" w:color="auto" w:fill="C0C0C0"/>
          <w:lang w:eastAsia="es-ES_tradnl"/>
        </w:rPr>
        <w:t xml:space="preserve"> (DGS), </w:t>
      </w:r>
      <w:proofErr w:type="spellStart"/>
      <w:r w:rsidRPr="00B71574">
        <w:rPr>
          <w:rFonts w:ascii="Arial" w:eastAsia="Times New Roman" w:hAnsi="Arial" w:cs="Arial"/>
          <w:b/>
          <w:bCs/>
          <w:color w:val="000000"/>
          <w:sz w:val="18"/>
          <w:szCs w:val="18"/>
          <w:u w:val="single"/>
          <w:shd w:val="clear" w:color="auto" w:fill="C0C0C0"/>
          <w:lang w:eastAsia="es-ES_tradnl"/>
        </w:rPr>
        <w:t>não</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poderemos</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assegurar</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neste</w:t>
      </w:r>
      <w:proofErr w:type="spellEnd"/>
      <w:r w:rsidRPr="00B71574">
        <w:rPr>
          <w:rFonts w:ascii="Arial" w:eastAsia="Times New Roman" w:hAnsi="Arial" w:cs="Arial"/>
          <w:b/>
          <w:bCs/>
          <w:color w:val="000000"/>
          <w:sz w:val="18"/>
          <w:szCs w:val="18"/>
          <w:u w:val="single"/>
          <w:shd w:val="clear" w:color="auto" w:fill="C0C0C0"/>
          <w:lang w:eastAsia="es-ES_tradnl"/>
        </w:rPr>
        <w:t xml:space="preserve"> momento, a </w:t>
      </w:r>
      <w:proofErr w:type="spellStart"/>
      <w:r w:rsidRPr="00B71574">
        <w:rPr>
          <w:rFonts w:ascii="Arial" w:eastAsia="Times New Roman" w:hAnsi="Arial" w:cs="Arial"/>
          <w:b/>
          <w:bCs/>
          <w:color w:val="000000"/>
          <w:sz w:val="18"/>
          <w:szCs w:val="18"/>
          <w:u w:val="single"/>
          <w:shd w:val="clear" w:color="auto" w:fill="C0C0C0"/>
          <w:lang w:eastAsia="es-ES_tradnl"/>
        </w:rPr>
        <w:t>aceitação</w:t>
      </w:r>
      <w:proofErr w:type="spellEnd"/>
      <w:r w:rsidRPr="00B71574">
        <w:rPr>
          <w:rFonts w:ascii="Arial" w:eastAsia="Times New Roman" w:hAnsi="Arial" w:cs="Arial"/>
          <w:b/>
          <w:bCs/>
          <w:color w:val="000000"/>
          <w:sz w:val="18"/>
          <w:szCs w:val="18"/>
          <w:u w:val="single"/>
          <w:shd w:val="clear" w:color="auto" w:fill="C0C0C0"/>
          <w:lang w:eastAsia="es-ES_tradnl"/>
        </w:rPr>
        <w:t xml:space="preserve"> a </w:t>
      </w:r>
      <w:proofErr w:type="spellStart"/>
      <w:r w:rsidRPr="00B71574">
        <w:rPr>
          <w:rFonts w:ascii="Arial" w:eastAsia="Times New Roman" w:hAnsi="Arial" w:cs="Arial"/>
          <w:b/>
          <w:bCs/>
          <w:color w:val="000000"/>
          <w:sz w:val="18"/>
          <w:szCs w:val="18"/>
          <w:u w:val="single"/>
          <w:shd w:val="clear" w:color="auto" w:fill="C0C0C0"/>
          <w:lang w:eastAsia="es-ES_tradnl"/>
        </w:rPr>
        <w:t>qualquer</w:t>
      </w:r>
      <w:proofErr w:type="spellEnd"/>
      <w:r w:rsidRPr="00B71574">
        <w:rPr>
          <w:rFonts w:ascii="Arial" w:eastAsia="Times New Roman" w:hAnsi="Arial" w:cs="Arial"/>
          <w:b/>
          <w:bCs/>
          <w:color w:val="000000"/>
          <w:sz w:val="18"/>
          <w:szCs w:val="18"/>
          <w:u w:val="single"/>
          <w:shd w:val="clear" w:color="auto" w:fill="C0C0C0"/>
          <w:lang w:eastAsia="es-ES_tradnl"/>
        </w:rPr>
        <w:t xml:space="preserve"> das disciplinas que </w:t>
      </w:r>
      <w:proofErr w:type="spellStart"/>
      <w:r w:rsidRPr="00B71574">
        <w:rPr>
          <w:rFonts w:ascii="Arial" w:eastAsia="Times New Roman" w:hAnsi="Arial" w:cs="Arial"/>
          <w:b/>
          <w:bCs/>
          <w:color w:val="000000"/>
          <w:sz w:val="18"/>
          <w:szCs w:val="18"/>
          <w:u w:val="single"/>
          <w:shd w:val="clear" w:color="auto" w:fill="C0C0C0"/>
          <w:lang w:eastAsia="es-ES_tradnl"/>
        </w:rPr>
        <w:t>constam</w:t>
      </w:r>
      <w:proofErr w:type="spellEnd"/>
      <w:r w:rsidRPr="00B71574">
        <w:rPr>
          <w:rFonts w:ascii="Arial" w:eastAsia="Times New Roman" w:hAnsi="Arial" w:cs="Arial"/>
          <w:b/>
          <w:bCs/>
          <w:color w:val="000000"/>
          <w:sz w:val="18"/>
          <w:szCs w:val="18"/>
          <w:u w:val="single"/>
          <w:shd w:val="clear" w:color="auto" w:fill="C0C0C0"/>
          <w:lang w:eastAsia="es-ES_tradnl"/>
        </w:rPr>
        <w:t xml:space="preserve"> do Plano de </w:t>
      </w:r>
      <w:proofErr w:type="spellStart"/>
      <w:r w:rsidRPr="00B71574">
        <w:rPr>
          <w:rFonts w:ascii="Arial" w:eastAsia="Times New Roman" w:hAnsi="Arial" w:cs="Arial"/>
          <w:b/>
          <w:bCs/>
          <w:color w:val="000000"/>
          <w:sz w:val="18"/>
          <w:szCs w:val="18"/>
          <w:u w:val="single"/>
          <w:shd w:val="clear" w:color="auto" w:fill="C0C0C0"/>
          <w:lang w:eastAsia="es-ES_tradnl"/>
        </w:rPr>
        <w:t>Estudos</w:t>
      </w:r>
      <w:proofErr w:type="spellEnd"/>
      <w:r w:rsidRPr="00B71574">
        <w:rPr>
          <w:rFonts w:ascii="Arial" w:eastAsia="Times New Roman" w:hAnsi="Arial" w:cs="Arial"/>
          <w:b/>
          <w:bCs/>
          <w:color w:val="000000"/>
          <w:sz w:val="18"/>
          <w:szCs w:val="18"/>
          <w:u w:val="single"/>
          <w:shd w:val="clear" w:color="auto" w:fill="C0C0C0"/>
          <w:lang w:eastAsia="es-ES_tradnl"/>
        </w:rPr>
        <w:t xml:space="preserve"> que </w:t>
      </w:r>
      <w:proofErr w:type="spellStart"/>
      <w:r w:rsidRPr="00B71574">
        <w:rPr>
          <w:rFonts w:ascii="Arial" w:eastAsia="Times New Roman" w:hAnsi="Arial" w:cs="Arial"/>
          <w:b/>
          <w:bCs/>
          <w:color w:val="000000"/>
          <w:sz w:val="18"/>
          <w:szCs w:val="18"/>
          <w:u w:val="single"/>
          <w:shd w:val="clear" w:color="auto" w:fill="C0C0C0"/>
          <w:lang w:eastAsia="es-ES_tradnl"/>
        </w:rPr>
        <w:t>venham</w:t>
      </w:r>
      <w:proofErr w:type="spellEnd"/>
      <w:r w:rsidRPr="00B71574">
        <w:rPr>
          <w:rFonts w:ascii="Arial" w:eastAsia="Times New Roman" w:hAnsi="Arial" w:cs="Arial"/>
          <w:b/>
          <w:bCs/>
          <w:color w:val="000000"/>
          <w:sz w:val="18"/>
          <w:szCs w:val="18"/>
          <w:u w:val="single"/>
          <w:shd w:val="clear" w:color="auto" w:fill="C0C0C0"/>
          <w:lang w:eastAsia="es-ES_tradnl"/>
        </w:rPr>
        <w:t xml:space="preserve"> a ser </w:t>
      </w:r>
      <w:proofErr w:type="spellStart"/>
      <w:r w:rsidRPr="00B71574">
        <w:rPr>
          <w:rFonts w:ascii="Arial" w:eastAsia="Times New Roman" w:hAnsi="Arial" w:cs="Arial"/>
          <w:b/>
          <w:bCs/>
          <w:color w:val="000000"/>
          <w:sz w:val="18"/>
          <w:szCs w:val="18"/>
          <w:u w:val="single"/>
          <w:shd w:val="clear" w:color="auto" w:fill="C0C0C0"/>
          <w:lang w:eastAsia="es-ES_tradnl"/>
        </w:rPr>
        <w:t>lecionadas</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em</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Regime</w:t>
      </w:r>
      <w:proofErr w:type="spellEnd"/>
      <w:r w:rsidRPr="00B71574">
        <w:rPr>
          <w:rFonts w:ascii="Arial" w:eastAsia="Times New Roman" w:hAnsi="Arial" w:cs="Arial"/>
          <w:b/>
          <w:bCs/>
          <w:color w:val="000000"/>
          <w:sz w:val="18"/>
          <w:szCs w:val="18"/>
          <w:u w:val="single"/>
          <w:shd w:val="clear" w:color="auto" w:fill="C0C0C0"/>
          <w:lang w:eastAsia="es-ES_tradnl"/>
        </w:rPr>
        <w:t xml:space="preserve"> Presencial e/</w:t>
      </w:r>
      <w:proofErr w:type="spellStart"/>
      <w:r w:rsidRPr="00B71574">
        <w:rPr>
          <w:rFonts w:ascii="Arial" w:eastAsia="Times New Roman" w:hAnsi="Arial" w:cs="Arial"/>
          <w:b/>
          <w:bCs/>
          <w:color w:val="000000"/>
          <w:sz w:val="18"/>
          <w:szCs w:val="18"/>
          <w:u w:val="single"/>
          <w:shd w:val="clear" w:color="auto" w:fill="C0C0C0"/>
          <w:lang w:eastAsia="es-ES_tradnl"/>
        </w:rPr>
        <w:t>ou</w:t>
      </w:r>
      <w:proofErr w:type="spellEnd"/>
      <w:r w:rsidRPr="00B71574">
        <w:rPr>
          <w:rFonts w:ascii="Arial" w:eastAsia="Times New Roman" w:hAnsi="Arial" w:cs="Arial"/>
          <w:b/>
          <w:bCs/>
          <w:color w:val="000000"/>
          <w:sz w:val="18"/>
          <w:szCs w:val="18"/>
          <w:u w:val="single"/>
          <w:shd w:val="clear" w:color="auto" w:fill="C0C0C0"/>
          <w:lang w:eastAsia="es-ES_tradnl"/>
        </w:rPr>
        <w:t xml:space="preserve"> Misto.</w:t>
      </w:r>
      <w:r w:rsidRPr="00B71574">
        <w:rPr>
          <w:rFonts w:ascii="Arial" w:eastAsia="Times New Roman" w:hAnsi="Arial" w:cs="Arial"/>
          <w:color w:val="000000"/>
          <w:sz w:val="18"/>
          <w:szCs w:val="18"/>
          <w:lang w:eastAsia="es-ES_tradnl"/>
        </w:rPr>
        <w:t> </w:t>
      </w:r>
      <w:proofErr w:type="spellStart"/>
      <w:r w:rsidRPr="00B71574">
        <w:rPr>
          <w:rFonts w:ascii="Arial" w:eastAsia="Times New Roman" w:hAnsi="Arial" w:cs="Arial"/>
          <w:color w:val="000000"/>
          <w:sz w:val="18"/>
          <w:szCs w:val="18"/>
          <w:lang w:eastAsia="es-ES_tradnl"/>
        </w:rPr>
        <w:t>Também</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associado</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ao</w:t>
      </w:r>
      <w:proofErr w:type="spellEnd"/>
      <w:r w:rsidRPr="00B71574">
        <w:rPr>
          <w:rFonts w:ascii="Arial" w:eastAsia="Times New Roman" w:hAnsi="Arial" w:cs="Arial"/>
          <w:color w:val="000000"/>
          <w:sz w:val="18"/>
          <w:szCs w:val="18"/>
          <w:lang w:eastAsia="es-ES_tradnl"/>
        </w:rPr>
        <w:t xml:space="preserve"> elevado </w:t>
      </w:r>
      <w:proofErr w:type="spellStart"/>
      <w:r w:rsidRPr="00B71574">
        <w:rPr>
          <w:rFonts w:ascii="Arial" w:eastAsia="Times New Roman" w:hAnsi="Arial" w:cs="Arial"/>
          <w:color w:val="000000"/>
          <w:sz w:val="18"/>
          <w:szCs w:val="18"/>
          <w:lang w:eastAsia="es-ES_tradnl"/>
        </w:rPr>
        <w:t>grau</w:t>
      </w:r>
      <w:proofErr w:type="spellEnd"/>
      <w:r w:rsidRPr="00B71574">
        <w:rPr>
          <w:rFonts w:ascii="Arial" w:eastAsia="Times New Roman" w:hAnsi="Arial" w:cs="Arial"/>
          <w:color w:val="000000"/>
          <w:sz w:val="18"/>
          <w:szCs w:val="18"/>
          <w:lang w:eastAsia="es-ES_tradnl"/>
        </w:rPr>
        <w:t xml:space="preserve"> de incerteza </w:t>
      </w:r>
      <w:proofErr w:type="spellStart"/>
      <w:r w:rsidRPr="00B71574">
        <w:rPr>
          <w:rFonts w:ascii="Arial" w:eastAsia="Times New Roman" w:hAnsi="Arial" w:cs="Arial"/>
          <w:color w:val="000000"/>
          <w:sz w:val="18"/>
          <w:szCs w:val="18"/>
          <w:lang w:eastAsia="es-ES_tradnl"/>
        </w:rPr>
        <w:t>quanto</w:t>
      </w:r>
      <w:proofErr w:type="spellEnd"/>
      <w:r w:rsidRPr="00B71574">
        <w:rPr>
          <w:rFonts w:ascii="Arial" w:eastAsia="Times New Roman" w:hAnsi="Arial" w:cs="Arial"/>
          <w:color w:val="000000"/>
          <w:sz w:val="18"/>
          <w:szCs w:val="18"/>
          <w:lang w:eastAsia="es-ES_tradnl"/>
        </w:rPr>
        <w:t xml:space="preserve"> à </w:t>
      </w:r>
      <w:proofErr w:type="spellStart"/>
      <w:r w:rsidRPr="00B71574">
        <w:rPr>
          <w:rFonts w:ascii="Arial" w:eastAsia="Times New Roman" w:hAnsi="Arial" w:cs="Arial"/>
          <w:color w:val="000000"/>
          <w:sz w:val="18"/>
          <w:szCs w:val="18"/>
          <w:lang w:eastAsia="es-ES_tradnl"/>
        </w:rPr>
        <w:t>situação</w:t>
      </w:r>
      <w:proofErr w:type="spellEnd"/>
      <w:r w:rsidRPr="00B71574">
        <w:rPr>
          <w:rFonts w:ascii="Arial" w:eastAsia="Times New Roman" w:hAnsi="Arial" w:cs="Arial"/>
          <w:color w:val="000000"/>
          <w:sz w:val="18"/>
          <w:szCs w:val="18"/>
          <w:lang w:eastAsia="es-ES_tradnl"/>
        </w:rPr>
        <w:t xml:space="preserve"> que se </w:t>
      </w:r>
      <w:proofErr w:type="spellStart"/>
      <w:r w:rsidRPr="00B71574">
        <w:rPr>
          <w:rFonts w:ascii="Arial" w:eastAsia="Times New Roman" w:hAnsi="Arial" w:cs="Arial"/>
          <w:color w:val="000000"/>
          <w:sz w:val="18"/>
          <w:szCs w:val="18"/>
          <w:lang w:eastAsia="es-ES_tradnl"/>
        </w:rPr>
        <w:t>registará</w:t>
      </w:r>
      <w:proofErr w:type="spellEnd"/>
      <w:r w:rsidRPr="00B71574">
        <w:rPr>
          <w:rFonts w:ascii="Arial" w:eastAsia="Times New Roman" w:hAnsi="Arial" w:cs="Arial"/>
          <w:color w:val="000000"/>
          <w:sz w:val="18"/>
          <w:szCs w:val="18"/>
          <w:lang w:eastAsia="es-ES_tradnl"/>
        </w:rPr>
        <w:t xml:space="preserve"> nos próximos meses, </w:t>
      </w:r>
      <w:proofErr w:type="spellStart"/>
      <w:r w:rsidRPr="00B71574">
        <w:rPr>
          <w:rFonts w:ascii="Arial" w:eastAsia="Times New Roman" w:hAnsi="Arial" w:cs="Arial"/>
          <w:color w:val="000000"/>
          <w:sz w:val="18"/>
          <w:szCs w:val="18"/>
          <w:lang w:eastAsia="es-ES_tradnl"/>
        </w:rPr>
        <w:t>não</w:t>
      </w:r>
      <w:proofErr w:type="spellEnd"/>
      <w:r w:rsidRPr="00B71574">
        <w:rPr>
          <w:rFonts w:ascii="Arial" w:eastAsia="Times New Roman" w:hAnsi="Arial" w:cs="Arial"/>
          <w:color w:val="000000"/>
          <w:sz w:val="18"/>
          <w:szCs w:val="18"/>
          <w:lang w:eastAsia="es-ES_tradnl"/>
        </w:rPr>
        <w:t xml:space="preserve"> é </w:t>
      </w:r>
      <w:proofErr w:type="spellStart"/>
      <w:r w:rsidRPr="00B71574">
        <w:rPr>
          <w:rFonts w:ascii="Arial" w:eastAsia="Times New Roman" w:hAnsi="Arial" w:cs="Arial"/>
          <w:color w:val="000000"/>
          <w:sz w:val="18"/>
          <w:szCs w:val="18"/>
          <w:lang w:eastAsia="es-ES_tradnl"/>
        </w:rPr>
        <w:t>possível</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atualmente</w:t>
      </w:r>
      <w:proofErr w:type="spellEnd"/>
      <w:r w:rsidRPr="00B71574">
        <w:rPr>
          <w:rFonts w:ascii="Arial" w:eastAsia="Times New Roman" w:hAnsi="Arial" w:cs="Arial"/>
          <w:color w:val="000000"/>
          <w:sz w:val="18"/>
          <w:szCs w:val="18"/>
          <w:lang w:eastAsia="es-ES_tradnl"/>
        </w:rPr>
        <w:t xml:space="preserve"> informar </w:t>
      </w:r>
      <w:proofErr w:type="spellStart"/>
      <w:r w:rsidRPr="00B71574">
        <w:rPr>
          <w:rFonts w:ascii="Arial" w:eastAsia="Times New Roman" w:hAnsi="Arial" w:cs="Arial"/>
          <w:color w:val="000000"/>
          <w:sz w:val="18"/>
          <w:szCs w:val="18"/>
          <w:lang w:eastAsia="es-ES_tradnl"/>
        </w:rPr>
        <w:t>qual</w:t>
      </w:r>
      <w:proofErr w:type="spellEnd"/>
      <w:r w:rsidRPr="00B71574">
        <w:rPr>
          <w:rFonts w:ascii="Arial" w:eastAsia="Times New Roman" w:hAnsi="Arial" w:cs="Arial"/>
          <w:color w:val="000000"/>
          <w:sz w:val="18"/>
          <w:szCs w:val="18"/>
          <w:lang w:eastAsia="es-ES_tradnl"/>
        </w:rPr>
        <w:t xml:space="preserve"> o </w:t>
      </w:r>
      <w:proofErr w:type="spellStart"/>
      <w:r w:rsidRPr="00B71574">
        <w:rPr>
          <w:rFonts w:ascii="Arial" w:eastAsia="Times New Roman" w:hAnsi="Arial" w:cs="Arial"/>
          <w:color w:val="000000"/>
          <w:sz w:val="18"/>
          <w:szCs w:val="18"/>
          <w:lang w:eastAsia="es-ES_tradnl"/>
        </w:rPr>
        <w:t>regime</w:t>
      </w:r>
      <w:proofErr w:type="spellEnd"/>
      <w:r w:rsidRPr="00B71574">
        <w:rPr>
          <w:rFonts w:ascii="Arial" w:eastAsia="Times New Roman" w:hAnsi="Arial" w:cs="Arial"/>
          <w:color w:val="000000"/>
          <w:sz w:val="18"/>
          <w:szCs w:val="18"/>
          <w:lang w:eastAsia="es-ES_tradnl"/>
        </w:rPr>
        <w:t xml:space="preserve"> de </w:t>
      </w:r>
      <w:proofErr w:type="spellStart"/>
      <w:r w:rsidRPr="00B71574">
        <w:rPr>
          <w:rFonts w:ascii="Arial" w:eastAsia="Times New Roman" w:hAnsi="Arial" w:cs="Arial"/>
          <w:color w:val="000000"/>
          <w:sz w:val="18"/>
          <w:szCs w:val="18"/>
          <w:lang w:eastAsia="es-ES_tradnl"/>
        </w:rPr>
        <w:t>lecionação</w:t>
      </w:r>
      <w:proofErr w:type="spellEnd"/>
      <w:r w:rsidRPr="00B71574">
        <w:rPr>
          <w:rFonts w:ascii="Arial" w:eastAsia="Times New Roman" w:hAnsi="Arial" w:cs="Arial"/>
          <w:color w:val="000000"/>
          <w:sz w:val="18"/>
          <w:szCs w:val="18"/>
          <w:lang w:eastAsia="es-ES_tradnl"/>
        </w:rPr>
        <w:t xml:space="preserve"> que </w:t>
      </w:r>
      <w:proofErr w:type="spellStart"/>
      <w:r w:rsidRPr="00B71574">
        <w:rPr>
          <w:rFonts w:ascii="Arial" w:eastAsia="Times New Roman" w:hAnsi="Arial" w:cs="Arial"/>
          <w:color w:val="000000"/>
          <w:sz w:val="18"/>
          <w:szCs w:val="18"/>
          <w:lang w:eastAsia="es-ES_tradnl"/>
        </w:rPr>
        <w:t>terá</w:t>
      </w:r>
      <w:proofErr w:type="spellEnd"/>
      <w:r w:rsidRPr="00B71574">
        <w:rPr>
          <w:rFonts w:ascii="Arial" w:eastAsia="Times New Roman" w:hAnsi="Arial" w:cs="Arial"/>
          <w:color w:val="000000"/>
          <w:sz w:val="18"/>
          <w:szCs w:val="18"/>
          <w:lang w:eastAsia="es-ES_tradnl"/>
        </w:rPr>
        <w:t xml:space="preserve"> cada </w:t>
      </w:r>
      <w:proofErr w:type="spellStart"/>
      <w:r w:rsidRPr="00B71574">
        <w:rPr>
          <w:rFonts w:ascii="Arial" w:eastAsia="Times New Roman" w:hAnsi="Arial" w:cs="Arial"/>
          <w:color w:val="000000"/>
          <w:sz w:val="18"/>
          <w:szCs w:val="18"/>
          <w:lang w:eastAsia="es-ES_tradnl"/>
        </w:rPr>
        <w:t>uma</w:t>
      </w:r>
      <w:proofErr w:type="spellEnd"/>
      <w:r w:rsidRPr="00B71574">
        <w:rPr>
          <w:rFonts w:ascii="Arial" w:eastAsia="Times New Roman" w:hAnsi="Arial" w:cs="Arial"/>
          <w:color w:val="000000"/>
          <w:sz w:val="18"/>
          <w:szCs w:val="18"/>
          <w:lang w:eastAsia="es-ES_tradnl"/>
        </w:rPr>
        <w:t xml:space="preserve"> das disciplina. </w:t>
      </w:r>
      <w:proofErr w:type="spellStart"/>
      <w:r w:rsidRPr="00B71574">
        <w:rPr>
          <w:rFonts w:ascii="Arial" w:eastAsia="Times New Roman" w:hAnsi="Arial" w:cs="Arial"/>
          <w:color w:val="000000"/>
          <w:sz w:val="18"/>
          <w:szCs w:val="18"/>
          <w:lang w:eastAsia="es-ES_tradnl"/>
        </w:rPr>
        <w:t>Essa</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informação</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poderá</w:t>
      </w:r>
      <w:proofErr w:type="spellEnd"/>
      <w:r w:rsidRPr="00B71574">
        <w:rPr>
          <w:rFonts w:ascii="Arial" w:eastAsia="Times New Roman" w:hAnsi="Arial" w:cs="Arial"/>
          <w:color w:val="000000"/>
          <w:sz w:val="18"/>
          <w:szCs w:val="18"/>
          <w:lang w:eastAsia="es-ES_tradnl"/>
        </w:rPr>
        <w:t xml:space="preserve"> estar </w:t>
      </w:r>
      <w:proofErr w:type="spellStart"/>
      <w:r w:rsidRPr="00B71574">
        <w:rPr>
          <w:rFonts w:ascii="Arial" w:eastAsia="Times New Roman" w:hAnsi="Arial" w:cs="Arial"/>
          <w:color w:val="000000"/>
          <w:sz w:val="18"/>
          <w:szCs w:val="18"/>
          <w:lang w:eastAsia="es-ES_tradnl"/>
        </w:rPr>
        <w:t>disponível</w:t>
      </w:r>
      <w:proofErr w:type="spellEnd"/>
      <w:r w:rsidRPr="00B71574">
        <w:rPr>
          <w:rFonts w:ascii="Arial" w:eastAsia="Times New Roman" w:hAnsi="Arial" w:cs="Arial"/>
          <w:color w:val="000000"/>
          <w:sz w:val="18"/>
          <w:szCs w:val="18"/>
          <w:lang w:eastAsia="es-ES_tradnl"/>
        </w:rPr>
        <w:t xml:space="preserve"> apenas à </w:t>
      </w:r>
      <w:proofErr w:type="spellStart"/>
      <w:r w:rsidRPr="00B71574">
        <w:rPr>
          <w:rFonts w:ascii="Arial" w:eastAsia="Times New Roman" w:hAnsi="Arial" w:cs="Arial"/>
          <w:color w:val="000000"/>
          <w:sz w:val="18"/>
          <w:szCs w:val="18"/>
          <w:lang w:eastAsia="es-ES_tradnl"/>
        </w:rPr>
        <w:t>chegada</w:t>
      </w:r>
      <w:proofErr w:type="spellEnd"/>
      <w:r w:rsidRPr="00B71574">
        <w:rPr>
          <w:rFonts w:ascii="Arial" w:eastAsia="Times New Roman" w:hAnsi="Arial" w:cs="Arial"/>
          <w:color w:val="000000"/>
          <w:sz w:val="18"/>
          <w:szCs w:val="18"/>
          <w:lang w:eastAsia="es-ES_tradnl"/>
        </w:rPr>
        <w:t xml:space="preserve"> do/a </w:t>
      </w:r>
      <w:proofErr w:type="spellStart"/>
      <w:r w:rsidRPr="00B71574">
        <w:rPr>
          <w:rFonts w:ascii="Arial" w:eastAsia="Times New Roman" w:hAnsi="Arial" w:cs="Arial"/>
          <w:color w:val="000000"/>
          <w:sz w:val="18"/>
          <w:szCs w:val="18"/>
          <w:lang w:eastAsia="es-ES_tradnl"/>
        </w:rPr>
        <w:t>estudante</w:t>
      </w:r>
      <w:proofErr w:type="spellEnd"/>
      <w:r w:rsidRPr="00B71574">
        <w:rPr>
          <w:rFonts w:ascii="Arial" w:eastAsia="Times New Roman" w:hAnsi="Arial" w:cs="Arial"/>
          <w:color w:val="000000"/>
          <w:sz w:val="18"/>
          <w:szCs w:val="18"/>
          <w:lang w:eastAsia="es-ES_tradnl"/>
        </w:rPr>
        <w:t xml:space="preserve"> à </w:t>
      </w:r>
      <w:proofErr w:type="spellStart"/>
      <w:r w:rsidRPr="00B71574">
        <w:rPr>
          <w:rFonts w:ascii="Arial" w:eastAsia="Times New Roman" w:hAnsi="Arial" w:cs="Arial"/>
          <w:color w:val="000000"/>
          <w:sz w:val="18"/>
          <w:szCs w:val="18"/>
          <w:lang w:eastAsia="es-ES_tradnl"/>
        </w:rPr>
        <w:t>Faculdade</w:t>
      </w:r>
      <w:proofErr w:type="spellEnd"/>
      <w:r w:rsidRPr="00B71574">
        <w:rPr>
          <w:rFonts w:ascii="Arial" w:eastAsia="Times New Roman" w:hAnsi="Arial" w:cs="Arial"/>
          <w:color w:val="000000"/>
          <w:sz w:val="18"/>
          <w:szCs w:val="18"/>
          <w:lang w:eastAsia="es-ES_tradnl"/>
        </w:rPr>
        <w:t xml:space="preserve"> de </w:t>
      </w:r>
      <w:proofErr w:type="spellStart"/>
      <w:r w:rsidRPr="00B71574">
        <w:rPr>
          <w:rFonts w:ascii="Arial" w:eastAsia="Times New Roman" w:hAnsi="Arial" w:cs="Arial"/>
          <w:color w:val="000000"/>
          <w:sz w:val="18"/>
          <w:szCs w:val="18"/>
          <w:lang w:eastAsia="es-ES_tradnl"/>
        </w:rPr>
        <w:t>Desporto</w:t>
      </w:r>
      <w:proofErr w:type="spellEnd"/>
      <w:r w:rsidRPr="00B71574">
        <w:rPr>
          <w:rFonts w:ascii="Arial" w:eastAsia="Times New Roman" w:hAnsi="Arial" w:cs="Arial"/>
          <w:color w:val="000000"/>
          <w:sz w:val="18"/>
          <w:szCs w:val="18"/>
          <w:lang w:eastAsia="es-ES_tradnl"/>
        </w:rPr>
        <w:t xml:space="preserve"> da </w:t>
      </w:r>
      <w:proofErr w:type="spellStart"/>
      <w:r w:rsidRPr="00B71574">
        <w:rPr>
          <w:rFonts w:ascii="Arial" w:eastAsia="Times New Roman" w:hAnsi="Arial" w:cs="Arial"/>
          <w:color w:val="000000"/>
          <w:sz w:val="18"/>
          <w:szCs w:val="18"/>
          <w:lang w:eastAsia="es-ES_tradnl"/>
        </w:rPr>
        <w:t>Universidade</w:t>
      </w:r>
      <w:proofErr w:type="spellEnd"/>
      <w:r w:rsidRPr="00B71574">
        <w:rPr>
          <w:rFonts w:ascii="Arial" w:eastAsia="Times New Roman" w:hAnsi="Arial" w:cs="Arial"/>
          <w:color w:val="000000"/>
          <w:sz w:val="18"/>
          <w:szCs w:val="18"/>
          <w:lang w:eastAsia="es-ES_tradnl"/>
        </w:rPr>
        <w:t xml:space="preserve"> do Porto (FADEUP).</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eastAsia="es-ES_tradnl"/>
        </w:rPr>
      </w:pPr>
      <w:proofErr w:type="spellStart"/>
      <w:r w:rsidRPr="00B71574">
        <w:rPr>
          <w:rFonts w:ascii="Arial" w:eastAsia="Times New Roman" w:hAnsi="Arial" w:cs="Arial"/>
          <w:b/>
          <w:bCs/>
          <w:color w:val="000000"/>
          <w:sz w:val="18"/>
          <w:szCs w:val="18"/>
          <w:u w:val="single"/>
          <w:shd w:val="clear" w:color="auto" w:fill="C0C0C0"/>
          <w:lang w:eastAsia="es-ES_tradnl"/>
        </w:rPr>
        <w:t>Na</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eventualidade</w:t>
      </w:r>
      <w:proofErr w:type="spellEnd"/>
      <w:r w:rsidRPr="00B71574">
        <w:rPr>
          <w:rFonts w:ascii="Arial" w:eastAsia="Times New Roman" w:hAnsi="Arial" w:cs="Arial"/>
          <w:b/>
          <w:bCs/>
          <w:color w:val="000000"/>
          <w:sz w:val="18"/>
          <w:szCs w:val="18"/>
          <w:u w:val="single"/>
          <w:shd w:val="clear" w:color="auto" w:fill="C0C0C0"/>
          <w:lang w:eastAsia="es-ES_tradnl"/>
        </w:rPr>
        <w:t xml:space="preserve"> de durante o período de </w:t>
      </w:r>
      <w:proofErr w:type="spellStart"/>
      <w:r w:rsidRPr="00B71574">
        <w:rPr>
          <w:rFonts w:ascii="Arial" w:eastAsia="Times New Roman" w:hAnsi="Arial" w:cs="Arial"/>
          <w:b/>
          <w:bCs/>
          <w:color w:val="000000"/>
          <w:sz w:val="18"/>
          <w:szCs w:val="18"/>
          <w:u w:val="single"/>
          <w:shd w:val="clear" w:color="auto" w:fill="C0C0C0"/>
          <w:lang w:eastAsia="es-ES_tradnl"/>
        </w:rPr>
        <w:t>mobilidade</w:t>
      </w:r>
      <w:proofErr w:type="spellEnd"/>
      <w:r w:rsidRPr="00B71574">
        <w:rPr>
          <w:rFonts w:ascii="Arial" w:eastAsia="Times New Roman" w:hAnsi="Arial" w:cs="Arial"/>
          <w:b/>
          <w:bCs/>
          <w:color w:val="000000"/>
          <w:sz w:val="18"/>
          <w:szCs w:val="18"/>
          <w:u w:val="single"/>
          <w:shd w:val="clear" w:color="auto" w:fill="C0C0C0"/>
          <w:lang w:eastAsia="es-ES_tradnl"/>
        </w:rPr>
        <w:t xml:space="preserve"> o </w:t>
      </w:r>
      <w:proofErr w:type="spellStart"/>
      <w:r w:rsidRPr="00B71574">
        <w:rPr>
          <w:rFonts w:ascii="Arial" w:eastAsia="Times New Roman" w:hAnsi="Arial" w:cs="Arial"/>
          <w:b/>
          <w:bCs/>
          <w:color w:val="000000"/>
          <w:sz w:val="18"/>
          <w:szCs w:val="18"/>
          <w:u w:val="single"/>
          <w:shd w:val="clear" w:color="auto" w:fill="C0C0C0"/>
          <w:lang w:eastAsia="es-ES_tradnl"/>
        </w:rPr>
        <w:t>regime</w:t>
      </w:r>
      <w:proofErr w:type="spellEnd"/>
      <w:r w:rsidRPr="00B71574">
        <w:rPr>
          <w:rFonts w:ascii="Arial" w:eastAsia="Times New Roman" w:hAnsi="Arial" w:cs="Arial"/>
          <w:b/>
          <w:bCs/>
          <w:color w:val="000000"/>
          <w:sz w:val="18"/>
          <w:szCs w:val="18"/>
          <w:u w:val="single"/>
          <w:shd w:val="clear" w:color="auto" w:fill="C0C0C0"/>
          <w:lang w:eastAsia="es-ES_tradnl"/>
        </w:rPr>
        <w:t xml:space="preserve"> de </w:t>
      </w:r>
      <w:proofErr w:type="spellStart"/>
      <w:r w:rsidRPr="00B71574">
        <w:rPr>
          <w:rFonts w:ascii="Arial" w:eastAsia="Times New Roman" w:hAnsi="Arial" w:cs="Arial"/>
          <w:b/>
          <w:bCs/>
          <w:color w:val="000000"/>
          <w:sz w:val="18"/>
          <w:szCs w:val="18"/>
          <w:u w:val="single"/>
          <w:shd w:val="clear" w:color="auto" w:fill="C0C0C0"/>
          <w:lang w:eastAsia="es-ES_tradnl"/>
        </w:rPr>
        <w:t>lecionação</w:t>
      </w:r>
      <w:proofErr w:type="spellEnd"/>
      <w:r w:rsidRPr="00B71574">
        <w:rPr>
          <w:rFonts w:ascii="Arial" w:eastAsia="Times New Roman" w:hAnsi="Arial" w:cs="Arial"/>
          <w:b/>
          <w:bCs/>
          <w:color w:val="000000"/>
          <w:sz w:val="18"/>
          <w:szCs w:val="18"/>
          <w:u w:val="single"/>
          <w:shd w:val="clear" w:color="auto" w:fill="C0C0C0"/>
          <w:lang w:eastAsia="es-ES_tradnl"/>
        </w:rPr>
        <w:t xml:space="preserve"> de </w:t>
      </w:r>
      <w:proofErr w:type="spellStart"/>
      <w:r w:rsidRPr="00B71574">
        <w:rPr>
          <w:rFonts w:ascii="Arial" w:eastAsia="Times New Roman" w:hAnsi="Arial" w:cs="Arial"/>
          <w:b/>
          <w:bCs/>
          <w:color w:val="000000"/>
          <w:sz w:val="18"/>
          <w:szCs w:val="18"/>
          <w:u w:val="single"/>
          <w:shd w:val="clear" w:color="auto" w:fill="C0C0C0"/>
          <w:lang w:eastAsia="es-ES_tradnl"/>
        </w:rPr>
        <w:t>uma</w:t>
      </w:r>
      <w:proofErr w:type="spellEnd"/>
      <w:r w:rsidRPr="00B71574">
        <w:rPr>
          <w:rFonts w:ascii="Arial" w:eastAsia="Times New Roman" w:hAnsi="Arial" w:cs="Arial"/>
          <w:b/>
          <w:bCs/>
          <w:color w:val="000000"/>
          <w:sz w:val="18"/>
          <w:szCs w:val="18"/>
          <w:u w:val="single"/>
          <w:shd w:val="clear" w:color="auto" w:fill="C0C0C0"/>
          <w:lang w:eastAsia="es-ES_tradnl"/>
        </w:rPr>
        <w:t xml:space="preserve"> disciplina alterar, o/a </w:t>
      </w:r>
      <w:proofErr w:type="spellStart"/>
      <w:r w:rsidRPr="00B71574">
        <w:rPr>
          <w:rFonts w:ascii="Arial" w:eastAsia="Times New Roman" w:hAnsi="Arial" w:cs="Arial"/>
          <w:b/>
          <w:bCs/>
          <w:color w:val="000000"/>
          <w:sz w:val="18"/>
          <w:szCs w:val="18"/>
          <w:u w:val="single"/>
          <w:shd w:val="clear" w:color="auto" w:fill="C0C0C0"/>
          <w:lang w:eastAsia="es-ES_tradnl"/>
        </w:rPr>
        <w:t>estudante</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poderá</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ficar</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impossibilitado</w:t>
      </w:r>
      <w:proofErr w:type="spellEnd"/>
      <w:r w:rsidRPr="00B71574">
        <w:rPr>
          <w:rFonts w:ascii="Arial" w:eastAsia="Times New Roman" w:hAnsi="Arial" w:cs="Arial"/>
          <w:b/>
          <w:bCs/>
          <w:color w:val="000000"/>
          <w:sz w:val="18"/>
          <w:szCs w:val="18"/>
          <w:u w:val="single"/>
          <w:shd w:val="clear" w:color="auto" w:fill="C0C0C0"/>
          <w:lang w:eastAsia="es-ES_tradnl"/>
        </w:rPr>
        <w:t xml:space="preserve"> de a </w:t>
      </w:r>
      <w:proofErr w:type="spellStart"/>
      <w:r w:rsidRPr="00B71574">
        <w:rPr>
          <w:rFonts w:ascii="Arial" w:eastAsia="Times New Roman" w:hAnsi="Arial" w:cs="Arial"/>
          <w:b/>
          <w:bCs/>
          <w:color w:val="000000"/>
          <w:sz w:val="18"/>
          <w:szCs w:val="18"/>
          <w:u w:val="single"/>
          <w:shd w:val="clear" w:color="auto" w:fill="C0C0C0"/>
          <w:lang w:eastAsia="es-ES_tradnl"/>
        </w:rPr>
        <w:t>frequentar</w:t>
      </w:r>
      <w:proofErr w:type="spellEnd"/>
      <w:r w:rsidRPr="00B71574">
        <w:rPr>
          <w:rFonts w:ascii="Arial" w:eastAsia="Times New Roman" w:hAnsi="Arial" w:cs="Arial"/>
          <w:b/>
          <w:bCs/>
          <w:color w:val="000000"/>
          <w:sz w:val="18"/>
          <w:szCs w:val="18"/>
          <w:u w:val="single"/>
          <w:shd w:val="clear" w:color="auto" w:fill="C0C0C0"/>
          <w:lang w:eastAsia="es-ES_tradnl"/>
        </w:rPr>
        <w:t>.</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eastAsia="es-ES_tradnl"/>
        </w:rPr>
      </w:pPr>
      <w:r w:rsidRPr="00B71574">
        <w:rPr>
          <w:rFonts w:ascii="Arial" w:eastAsia="Times New Roman" w:hAnsi="Arial" w:cs="Arial"/>
          <w:color w:val="000000"/>
          <w:sz w:val="18"/>
          <w:szCs w:val="18"/>
          <w:lang w:eastAsia="es-ES_tradnl"/>
        </w:rPr>
        <w:t xml:space="preserve">Será </w:t>
      </w:r>
      <w:proofErr w:type="spellStart"/>
      <w:r w:rsidRPr="00B71574">
        <w:rPr>
          <w:rFonts w:ascii="Arial" w:eastAsia="Times New Roman" w:hAnsi="Arial" w:cs="Arial"/>
          <w:color w:val="000000"/>
          <w:sz w:val="18"/>
          <w:szCs w:val="18"/>
          <w:lang w:eastAsia="es-ES_tradnl"/>
        </w:rPr>
        <w:t>possível</w:t>
      </w:r>
      <w:proofErr w:type="spellEnd"/>
      <w:r w:rsidRPr="00B71574">
        <w:rPr>
          <w:rFonts w:ascii="Arial" w:eastAsia="Times New Roman" w:hAnsi="Arial" w:cs="Arial"/>
          <w:color w:val="000000"/>
          <w:sz w:val="18"/>
          <w:szCs w:val="18"/>
          <w:lang w:eastAsia="es-ES_tradnl"/>
        </w:rPr>
        <w:t xml:space="preserve"> realizar ajustes </w:t>
      </w:r>
      <w:proofErr w:type="spellStart"/>
      <w:r w:rsidRPr="00B71574">
        <w:rPr>
          <w:rFonts w:ascii="Arial" w:eastAsia="Times New Roman" w:hAnsi="Arial" w:cs="Arial"/>
          <w:color w:val="000000"/>
          <w:sz w:val="18"/>
          <w:szCs w:val="18"/>
          <w:lang w:eastAsia="es-ES_tradnl"/>
        </w:rPr>
        <w:t>ao</w:t>
      </w:r>
      <w:proofErr w:type="spellEnd"/>
      <w:r w:rsidRPr="00B71574">
        <w:rPr>
          <w:rFonts w:ascii="Arial" w:eastAsia="Times New Roman" w:hAnsi="Arial" w:cs="Arial"/>
          <w:color w:val="000000"/>
          <w:sz w:val="18"/>
          <w:szCs w:val="18"/>
          <w:lang w:eastAsia="es-ES_tradnl"/>
        </w:rPr>
        <w:t xml:space="preserve"> Plano de </w:t>
      </w:r>
      <w:proofErr w:type="spellStart"/>
      <w:r w:rsidRPr="00B71574">
        <w:rPr>
          <w:rFonts w:ascii="Arial" w:eastAsia="Times New Roman" w:hAnsi="Arial" w:cs="Arial"/>
          <w:color w:val="000000"/>
          <w:sz w:val="18"/>
          <w:szCs w:val="18"/>
          <w:lang w:eastAsia="es-ES_tradnl"/>
        </w:rPr>
        <w:t>Estudos</w:t>
      </w:r>
      <w:proofErr w:type="spellEnd"/>
      <w:r w:rsidRPr="00B71574">
        <w:rPr>
          <w:rFonts w:ascii="Arial" w:eastAsia="Times New Roman" w:hAnsi="Arial" w:cs="Arial"/>
          <w:color w:val="000000"/>
          <w:sz w:val="18"/>
          <w:szCs w:val="18"/>
          <w:lang w:eastAsia="es-ES_tradnl"/>
        </w:rPr>
        <w:t xml:space="preserve"> à </w:t>
      </w:r>
      <w:proofErr w:type="spellStart"/>
      <w:r w:rsidRPr="00B71574">
        <w:rPr>
          <w:rFonts w:ascii="Arial" w:eastAsia="Times New Roman" w:hAnsi="Arial" w:cs="Arial"/>
          <w:color w:val="000000"/>
          <w:sz w:val="18"/>
          <w:szCs w:val="18"/>
          <w:lang w:eastAsia="es-ES_tradnl"/>
        </w:rPr>
        <w:t>chegada</w:t>
      </w:r>
      <w:proofErr w:type="spellEnd"/>
      <w:r w:rsidRPr="00B71574">
        <w:rPr>
          <w:rFonts w:ascii="Arial" w:eastAsia="Times New Roman" w:hAnsi="Arial" w:cs="Arial"/>
          <w:color w:val="000000"/>
          <w:sz w:val="18"/>
          <w:szCs w:val="18"/>
          <w:lang w:eastAsia="es-ES_tradnl"/>
        </w:rPr>
        <w:t xml:space="preserve"> à FADEUP, mas </w:t>
      </w:r>
      <w:proofErr w:type="spellStart"/>
      <w:r w:rsidRPr="00B71574">
        <w:rPr>
          <w:rFonts w:ascii="Arial" w:eastAsia="Times New Roman" w:hAnsi="Arial" w:cs="Arial"/>
          <w:color w:val="000000"/>
          <w:sz w:val="18"/>
          <w:szCs w:val="18"/>
          <w:lang w:eastAsia="es-ES_tradnl"/>
        </w:rPr>
        <w:t>estes</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deverão</w:t>
      </w:r>
      <w:proofErr w:type="spellEnd"/>
      <w:r w:rsidRPr="00B71574">
        <w:rPr>
          <w:rFonts w:ascii="Arial" w:eastAsia="Times New Roman" w:hAnsi="Arial" w:cs="Arial"/>
          <w:color w:val="000000"/>
          <w:sz w:val="18"/>
          <w:szCs w:val="18"/>
          <w:lang w:eastAsia="es-ES_tradnl"/>
        </w:rPr>
        <w:t xml:space="preserve"> ser </w:t>
      </w:r>
      <w:proofErr w:type="spellStart"/>
      <w:r w:rsidRPr="00B71574">
        <w:rPr>
          <w:rFonts w:ascii="Arial" w:eastAsia="Times New Roman" w:hAnsi="Arial" w:cs="Arial"/>
          <w:color w:val="000000"/>
          <w:sz w:val="18"/>
          <w:szCs w:val="18"/>
          <w:lang w:eastAsia="es-ES_tradnl"/>
        </w:rPr>
        <w:t>pontuais</w:t>
      </w:r>
      <w:proofErr w:type="spellEnd"/>
      <w:r w:rsidRPr="00B71574">
        <w:rPr>
          <w:rFonts w:ascii="Arial" w:eastAsia="Times New Roman" w:hAnsi="Arial" w:cs="Arial"/>
          <w:color w:val="000000"/>
          <w:sz w:val="18"/>
          <w:szCs w:val="18"/>
          <w:lang w:eastAsia="es-ES_tradnl"/>
        </w:rPr>
        <w:t xml:space="preserve"> e </w:t>
      </w:r>
      <w:proofErr w:type="spellStart"/>
      <w:r w:rsidRPr="00B71574">
        <w:rPr>
          <w:rFonts w:ascii="Arial" w:eastAsia="Times New Roman" w:hAnsi="Arial" w:cs="Arial"/>
          <w:color w:val="000000"/>
          <w:sz w:val="18"/>
          <w:szCs w:val="18"/>
          <w:lang w:eastAsia="es-ES_tradnl"/>
        </w:rPr>
        <w:t>devidamente</w:t>
      </w:r>
      <w:proofErr w:type="spellEnd"/>
      <w:r w:rsidRPr="00B71574">
        <w:rPr>
          <w:rFonts w:ascii="Arial" w:eastAsia="Times New Roman" w:hAnsi="Arial" w:cs="Arial"/>
          <w:color w:val="000000"/>
          <w:sz w:val="18"/>
          <w:szCs w:val="18"/>
          <w:lang w:eastAsia="es-ES_tradnl"/>
        </w:rPr>
        <w:t xml:space="preserve"> justificados. </w:t>
      </w:r>
      <w:proofErr w:type="spellStart"/>
      <w:r w:rsidRPr="00B71574">
        <w:rPr>
          <w:rFonts w:ascii="Arial" w:eastAsia="Times New Roman" w:hAnsi="Arial" w:cs="Arial"/>
          <w:color w:val="000000"/>
          <w:sz w:val="18"/>
          <w:szCs w:val="18"/>
          <w:lang w:eastAsia="es-ES_tradnl"/>
        </w:rPr>
        <w:t>Ainda</w:t>
      </w:r>
      <w:proofErr w:type="spellEnd"/>
      <w:r w:rsidRPr="00B71574">
        <w:rPr>
          <w:rFonts w:ascii="Arial" w:eastAsia="Times New Roman" w:hAnsi="Arial" w:cs="Arial"/>
          <w:color w:val="000000"/>
          <w:sz w:val="18"/>
          <w:szCs w:val="18"/>
          <w:lang w:eastAsia="es-ES_tradnl"/>
        </w:rPr>
        <w:t xml:space="preserve"> relativamente </w:t>
      </w:r>
      <w:proofErr w:type="spellStart"/>
      <w:r w:rsidRPr="00B71574">
        <w:rPr>
          <w:rFonts w:ascii="Arial" w:eastAsia="Times New Roman" w:hAnsi="Arial" w:cs="Arial"/>
          <w:color w:val="000000"/>
          <w:sz w:val="18"/>
          <w:szCs w:val="18"/>
          <w:lang w:eastAsia="es-ES_tradnl"/>
        </w:rPr>
        <w:t>ao</w:t>
      </w:r>
      <w:proofErr w:type="spellEnd"/>
      <w:r w:rsidRPr="00B71574">
        <w:rPr>
          <w:rFonts w:ascii="Arial" w:eastAsia="Times New Roman" w:hAnsi="Arial" w:cs="Arial"/>
          <w:color w:val="000000"/>
          <w:sz w:val="18"/>
          <w:szCs w:val="18"/>
          <w:lang w:eastAsia="es-ES_tradnl"/>
        </w:rPr>
        <w:t xml:space="preserve"> Plano de </w:t>
      </w:r>
      <w:proofErr w:type="spellStart"/>
      <w:r w:rsidRPr="00B71574">
        <w:rPr>
          <w:rFonts w:ascii="Arial" w:eastAsia="Times New Roman" w:hAnsi="Arial" w:cs="Arial"/>
          <w:color w:val="000000"/>
          <w:sz w:val="18"/>
          <w:szCs w:val="18"/>
          <w:lang w:eastAsia="es-ES_tradnl"/>
        </w:rPr>
        <w:t>Estudos</w:t>
      </w:r>
      <w:proofErr w:type="spellEnd"/>
      <w:r w:rsidRPr="00B71574">
        <w:rPr>
          <w:rFonts w:ascii="Arial" w:eastAsia="Times New Roman" w:hAnsi="Arial" w:cs="Arial"/>
          <w:color w:val="000000"/>
          <w:sz w:val="18"/>
          <w:szCs w:val="18"/>
          <w:lang w:eastAsia="es-ES_tradnl"/>
        </w:rPr>
        <w:t xml:space="preserve">, o/a </w:t>
      </w:r>
      <w:proofErr w:type="spellStart"/>
      <w:r w:rsidRPr="00B71574">
        <w:rPr>
          <w:rFonts w:ascii="Arial" w:eastAsia="Times New Roman" w:hAnsi="Arial" w:cs="Arial"/>
          <w:color w:val="000000"/>
          <w:sz w:val="18"/>
          <w:szCs w:val="18"/>
          <w:lang w:eastAsia="es-ES_tradnl"/>
        </w:rPr>
        <w:t>estudante</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terá</w:t>
      </w:r>
      <w:proofErr w:type="spellEnd"/>
      <w:r w:rsidRPr="00B71574">
        <w:rPr>
          <w:rFonts w:ascii="Arial" w:eastAsia="Times New Roman" w:hAnsi="Arial" w:cs="Arial"/>
          <w:color w:val="000000"/>
          <w:sz w:val="18"/>
          <w:szCs w:val="18"/>
          <w:lang w:eastAsia="es-ES_tradnl"/>
        </w:rPr>
        <w:t xml:space="preserve"> que realizar no mínimo 20 ECTS / Semestre (salvo </w:t>
      </w:r>
      <w:proofErr w:type="spellStart"/>
      <w:r w:rsidRPr="00B71574">
        <w:rPr>
          <w:rFonts w:ascii="Arial" w:eastAsia="Times New Roman" w:hAnsi="Arial" w:cs="Arial"/>
          <w:color w:val="000000"/>
          <w:sz w:val="18"/>
          <w:szCs w:val="18"/>
          <w:lang w:eastAsia="es-ES_tradnl"/>
        </w:rPr>
        <w:t>em</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situações</w:t>
      </w:r>
      <w:proofErr w:type="spellEnd"/>
      <w:r w:rsidRPr="00B71574">
        <w:rPr>
          <w:rFonts w:ascii="Arial" w:eastAsia="Times New Roman" w:hAnsi="Arial" w:cs="Arial"/>
          <w:color w:val="000000"/>
          <w:sz w:val="18"/>
          <w:szCs w:val="18"/>
          <w:lang w:eastAsia="es-ES_tradnl"/>
        </w:rPr>
        <w:t xml:space="preserve"> que o/a </w:t>
      </w:r>
      <w:proofErr w:type="spellStart"/>
      <w:r w:rsidRPr="00B71574">
        <w:rPr>
          <w:rFonts w:ascii="Arial" w:eastAsia="Times New Roman" w:hAnsi="Arial" w:cs="Arial"/>
          <w:color w:val="000000"/>
          <w:sz w:val="18"/>
          <w:szCs w:val="18"/>
          <w:lang w:eastAsia="es-ES_tradnl"/>
        </w:rPr>
        <w:t>estudante</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seja</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rejeitado</w:t>
      </w:r>
      <w:proofErr w:type="spellEnd"/>
      <w:r w:rsidRPr="00B71574">
        <w:rPr>
          <w:rFonts w:ascii="Arial" w:eastAsia="Times New Roman" w:hAnsi="Arial" w:cs="Arial"/>
          <w:color w:val="000000"/>
          <w:sz w:val="18"/>
          <w:szCs w:val="18"/>
          <w:lang w:eastAsia="es-ES_tradnl"/>
        </w:rPr>
        <w:t xml:space="preserve"> a </w:t>
      </w:r>
      <w:proofErr w:type="spellStart"/>
      <w:r w:rsidRPr="00B71574">
        <w:rPr>
          <w:rFonts w:ascii="Arial" w:eastAsia="Times New Roman" w:hAnsi="Arial" w:cs="Arial"/>
          <w:color w:val="000000"/>
          <w:sz w:val="18"/>
          <w:szCs w:val="18"/>
          <w:lang w:eastAsia="es-ES_tradnl"/>
        </w:rPr>
        <w:t>alguma</w:t>
      </w:r>
      <w:proofErr w:type="spellEnd"/>
      <w:r w:rsidRPr="00B71574">
        <w:rPr>
          <w:rFonts w:ascii="Arial" w:eastAsia="Times New Roman" w:hAnsi="Arial" w:cs="Arial"/>
          <w:color w:val="000000"/>
          <w:sz w:val="18"/>
          <w:szCs w:val="18"/>
          <w:lang w:eastAsia="es-ES_tradnl"/>
        </w:rPr>
        <w:t xml:space="preserve"> disciplina </w:t>
      </w:r>
      <w:proofErr w:type="spellStart"/>
      <w:r w:rsidRPr="00B71574">
        <w:rPr>
          <w:rFonts w:ascii="Arial" w:eastAsia="Times New Roman" w:hAnsi="Arial" w:cs="Arial"/>
          <w:color w:val="000000"/>
          <w:sz w:val="18"/>
          <w:szCs w:val="18"/>
          <w:lang w:eastAsia="es-ES_tradnl"/>
        </w:rPr>
        <w:t>devido</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às</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restrições</w:t>
      </w:r>
      <w:proofErr w:type="spellEnd"/>
      <w:r w:rsidRPr="00B71574">
        <w:rPr>
          <w:rFonts w:ascii="Arial" w:eastAsia="Times New Roman" w:hAnsi="Arial" w:cs="Arial"/>
          <w:color w:val="000000"/>
          <w:sz w:val="18"/>
          <w:szCs w:val="18"/>
          <w:lang w:eastAsia="es-ES_tradnl"/>
        </w:rPr>
        <w:t xml:space="preserve"> relacionadas </w:t>
      </w:r>
      <w:proofErr w:type="spellStart"/>
      <w:r w:rsidRPr="00B71574">
        <w:rPr>
          <w:rFonts w:ascii="Arial" w:eastAsia="Times New Roman" w:hAnsi="Arial" w:cs="Arial"/>
          <w:color w:val="000000"/>
          <w:sz w:val="18"/>
          <w:szCs w:val="18"/>
          <w:lang w:eastAsia="es-ES_tradnl"/>
        </w:rPr>
        <w:t>com</w:t>
      </w:r>
      <w:proofErr w:type="spellEnd"/>
      <w:r w:rsidRPr="00B71574">
        <w:rPr>
          <w:rFonts w:ascii="Arial" w:eastAsia="Times New Roman" w:hAnsi="Arial" w:cs="Arial"/>
          <w:color w:val="000000"/>
          <w:sz w:val="18"/>
          <w:szCs w:val="18"/>
          <w:lang w:eastAsia="es-ES_tradnl"/>
        </w:rPr>
        <w:t xml:space="preserve"> a COVID-19).</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eastAsia="es-ES_tradnl"/>
        </w:rPr>
      </w:pPr>
      <w:proofErr w:type="spellStart"/>
      <w:r w:rsidRPr="00B71574">
        <w:rPr>
          <w:rFonts w:ascii="Arial" w:eastAsia="Times New Roman" w:hAnsi="Arial" w:cs="Arial"/>
          <w:color w:val="000000"/>
          <w:sz w:val="18"/>
          <w:szCs w:val="18"/>
          <w:lang w:eastAsia="es-ES_tradnl"/>
        </w:rPr>
        <w:t>Compreendemos</w:t>
      </w:r>
      <w:proofErr w:type="spellEnd"/>
      <w:r w:rsidRPr="00B71574">
        <w:rPr>
          <w:rFonts w:ascii="Arial" w:eastAsia="Times New Roman" w:hAnsi="Arial" w:cs="Arial"/>
          <w:color w:val="000000"/>
          <w:sz w:val="18"/>
          <w:szCs w:val="18"/>
          <w:lang w:eastAsia="es-ES_tradnl"/>
        </w:rPr>
        <w:t xml:space="preserve"> que estas </w:t>
      </w:r>
      <w:proofErr w:type="spellStart"/>
      <w:r w:rsidRPr="00B71574">
        <w:rPr>
          <w:rFonts w:ascii="Arial" w:eastAsia="Times New Roman" w:hAnsi="Arial" w:cs="Arial"/>
          <w:color w:val="000000"/>
          <w:sz w:val="18"/>
          <w:szCs w:val="18"/>
          <w:lang w:eastAsia="es-ES_tradnl"/>
        </w:rPr>
        <w:t>condições</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poderão</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gerar</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alguma</w:t>
      </w:r>
      <w:proofErr w:type="spellEnd"/>
      <w:r w:rsidRPr="00B71574">
        <w:rPr>
          <w:rFonts w:ascii="Arial" w:eastAsia="Times New Roman" w:hAnsi="Arial" w:cs="Arial"/>
          <w:color w:val="000000"/>
          <w:sz w:val="18"/>
          <w:szCs w:val="18"/>
          <w:lang w:eastAsia="es-ES_tradnl"/>
        </w:rPr>
        <w:t xml:space="preserve"> incerteza na </w:t>
      </w:r>
      <w:proofErr w:type="spellStart"/>
      <w:r w:rsidRPr="00B71574">
        <w:rPr>
          <w:rFonts w:ascii="Arial" w:eastAsia="Times New Roman" w:hAnsi="Arial" w:cs="Arial"/>
          <w:color w:val="000000"/>
          <w:sz w:val="18"/>
          <w:szCs w:val="18"/>
          <w:lang w:eastAsia="es-ES_tradnl"/>
        </w:rPr>
        <w:t>preparação</w:t>
      </w:r>
      <w:proofErr w:type="spellEnd"/>
      <w:r w:rsidRPr="00B71574">
        <w:rPr>
          <w:rFonts w:ascii="Arial" w:eastAsia="Times New Roman" w:hAnsi="Arial" w:cs="Arial"/>
          <w:color w:val="000000"/>
          <w:sz w:val="18"/>
          <w:szCs w:val="18"/>
          <w:lang w:eastAsia="es-ES_tradnl"/>
        </w:rPr>
        <w:t xml:space="preserve"> / </w:t>
      </w:r>
      <w:proofErr w:type="spellStart"/>
      <w:r w:rsidRPr="00B71574">
        <w:rPr>
          <w:rFonts w:ascii="Arial" w:eastAsia="Times New Roman" w:hAnsi="Arial" w:cs="Arial"/>
          <w:color w:val="000000"/>
          <w:sz w:val="18"/>
          <w:szCs w:val="18"/>
          <w:lang w:eastAsia="es-ES_tradnl"/>
        </w:rPr>
        <w:t>execução</w:t>
      </w:r>
      <w:proofErr w:type="spellEnd"/>
      <w:r w:rsidRPr="00B71574">
        <w:rPr>
          <w:rFonts w:ascii="Arial" w:eastAsia="Times New Roman" w:hAnsi="Arial" w:cs="Arial"/>
          <w:color w:val="000000"/>
          <w:sz w:val="18"/>
          <w:szCs w:val="18"/>
          <w:lang w:eastAsia="es-ES_tradnl"/>
        </w:rPr>
        <w:t xml:space="preserve"> da </w:t>
      </w:r>
      <w:proofErr w:type="spellStart"/>
      <w:r w:rsidRPr="00B71574">
        <w:rPr>
          <w:rFonts w:ascii="Arial" w:eastAsia="Times New Roman" w:hAnsi="Arial" w:cs="Arial"/>
          <w:color w:val="000000"/>
          <w:sz w:val="18"/>
          <w:szCs w:val="18"/>
          <w:lang w:eastAsia="es-ES_tradnl"/>
        </w:rPr>
        <w:t>mobilidade</w:t>
      </w:r>
      <w:proofErr w:type="spellEnd"/>
      <w:r w:rsidRPr="00B71574">
        <w:rPr>
          <w:rFonts w:ascii="Arial" w:eastAsia="Times New Roman" w:hAnsi="Arial" w:cs="Arial"/>
          <w:color w:val="000000"/>
          <w:sz w:val="18"/>
          <w:szCs w:val="18"/>
          <w:lang w:eastAsia="es-ES_tradnl"/>
        </w:rPr>
        <w:t xml:space="preserve">, mas </w:t>
      </w:r>
      <w:proofErr w:type="spellStart"/>
      <w:r w:rsidRPr="00B71574">
        <w:rPr>
          <w:rFonts w:ascii="Arial" w:eastAsia="Times New Roman" w:hAnsi="Arial" w:cs="Arial"/>
          <w:color w:val="000000"/>
          <w:sz w:val="18"/>
          <w:szCs w:val="18"/>
          <w:lang w:eastAsia="es-ES_tradnl"/>
        </w:rPr>
        <w:t>caberá</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ao</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estudante</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em</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articulação</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com</w:t>
      </w:r>
      <w:proofErr w:type="spellEnd"/>
      <w:r w:rsidRPr="00B71574">
        <w:rPr>
          <w:rFonts w:ascii="Arial" w:eastAsia="Times New Roman" w:hAnsi="Arial" w:cs="Arial"/>
          <w:color w:val="000000"/>
          <w:sz w:val="18"/>
          <w:szCs w:val="18"/>
          <w:lang w:eastAsia="es-ES_tradnl"/>
        </w:rPr>
        <w:t xml:space="preserve"> a </w:t>
      </w:r>
      <w:proofErr w:type="spellStart"/>
      <w:r w:rsidRPr="00B71574">
        <w:rPr>
          <w:rFonts w:ascii="Arial" w:eastAsia="Times New Roman" w:hAnsi="Arial" w:cs="Arial"/>
          <w:color w:val="000000"/>
          <w:sz w:val="18"/>
          <w:szCs w:val="18"/>
          <w:lang w:eastAsia="es-ES_tradnl"/>
        </w:rPr>
        <w:t>Instituição</w:t>
      </w:r>
      <w:proofErr w:type="spellEnd"/>
      <w:r w:rsidRPr="00B71574">
        <w:rPr>
          <w:rFonts w:ascii="Arial" w:eastAsia="Times New Roman" w:hAnsi="Arial" w:cs="Arial"/>
          <w:color w:val="000000"/>
          <w:sz w:val="18"/>
          <w:szCs w:val="18"/>
          <w:lang w:eastAsia="es-ES_tradnl"/>
        </w:rPr>
        <w:t xml:space="preserve"> de </w:t>
      </w:r>
      <w:proofErr w:type="spellStart"/>
      <w:r w:rsidRPr="00B71574">
        <w:rPr>
          <w:rFonts w:ascii="Arial" w:eastAsia="Times New Roman" w:hAnsi="Arial" w:cs="Arial"/>
          <w:color w:val="000000"/>
          <w:sz w:val="18"/>
          <w:szCs w:val="18"/>
          <w:lang w:eastAsia="es-ES_tradnl"/>
        </w:rPr>
        <w:t>Origem</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analisar</w:t>
      </w:r>
      <w:proofErr w:type="spellEnd"/>
      <w:r w:rsidRPr="00B71574">
        <w:rPr>
          <w:rFonts w:ascii="Arial" w:eastAsia="Times New Roman" w:hAnsi="Arial" w:cs="Arial"/>
          <w:color w:val="000000"/>
          <w:sz w:val="18"/>
          <w:szCs w:val="18"/>
          <w:lang w:eastAsia="es-ES_tradnl"/>
        </w:rPr>
        <w:t xml:space="preserve"> se </w:t>
      </w:r>
      <w:proofErr w:type="spellStart"/>
      <w:r w:rsidRPr="00B71574">
        <w:rPr>
          <w:rFonts w:ascii="Arial" w:eastAsia="Times New Roman" w:hAnsi="Arial" w:cs="Arial"/>
          <w:color w:val="000000"/>
          <w:sz w:val="18"/>
          <w:szCs w:val="18"/>
          <w:lang w:eastAsia="es-ES_tradnl"/>
        </w:rPr>
        <w:t>deseja</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manter</w:t>
      </w:r>
      <w:proofErr w:type="spellEnd"/>
      <w:r w:rsidRPr="00B71574">
        <w:rPr>
          <w:rFonts w:ascii="Arial" w:eastAsia="Times New Roman" w:hAnsi="Arial" w:cs="Arial"/>
          <w:color w:val="000000"/>
          <w:sz w:val="18"/>
          <w:szCs w:val="18"/>
          <w:lang w:eastAsia="es-ES_tradnl"/>
        </w:rPr>
        <w:t xml:space="preserve"> a candidatura. </w:t>
      </w:r>
      <w:r w:rsidRPr="00B71574">
        <w:rPr>
          <w:rFonts w:ascii="Arial" w:eastAsia="Times New Roman" w:hAnsi="Arial" w:cs="Arial"/>
          <w:b/>
          <w:bCs/>
          <w:color w:val="000000"/>
          <w:sz w:val="18"/>
          <w:szCs w:val="18"/>
          <w:u w:val="single"/>
          <w:shd w:val="clear" w:color="auto" w:fill="C0C0C0"/>
          <w:lang w:eastAsia="es-ES_tradnl"/>
        </w:rPr>
        <w:t xml:space="preserve">Caso a </w:t>
      </w:r>
      <w:proofErr w:type="spellStart"/>
      <w:r w:rsidRPr="00B71574">
        <w:rPr>
          <w:rFonts w:ascii="Arial" w:eastAsia="Times New Roman" w:hAnsi="Arial" w:cs="Arial"/>
          <w:b/>
          <w:bCs/>
          <w:color w:val="000000"/>
          <w:sz w:val="18"/>
          <w:szCs w:val="18"/>
          <w:u w:val="single"/>
          <w:shd w:val="clear" w:color="auto" w:fill="C0C0C0"/>
          <w:lang w:eastAsia="es-ES_tradnl"/>
        </w:rPr>
        <w:t>decisão</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seja</w:t>
      </w:r>
      <w:proofErr w:type="spellEnd"/>
      <w:r w:rsidRPr="00B71574">
        <w:rPr>
          <w:rFonts w:ascii="Arial" w:eastAsia="Times New Roman" w:hAnsi="Arial" w:cs="Arial"/>
          <w:b/>
          <w:bCs/>
          <w:color w:val="000000"/>
          <w:sz w:val="18"/>
          <w:szCs w:val="18"/>
          <w:u w:val="single"/>
          <w:shd w:val="clear" w:color="auto" w:fill="C0C0C0"/>
          <w:lang w:eastAsia="es-ES_tradnl"/>
        </w:rPr>
        <w:t xml:space="preserve"> de anular a Candidatura, agradecemos que tal </w:t>
      </w:r>
      <w:proofErr w:type="spellStart"/>
      <w:r w:rsidRPr="00B71574">
        <w:rPr>
          <w:rFonts w:ascii="Arial" w:eastAsia="Times New Roman" w:hAnsi="Arial" w:cs="Arial"/>
          <w:b/>
          <w:bCs/>
          <w:color w:val="000000"/>
          <w:sz w:val="18"/>
          <w:szCs w:val="18"/>
          <w:u w:val="single"/>
          <w:shd w:val="clear" w:color="auto" w:fill="C0C0C0"/>
          <w:lang w:eastAsia="es-ES_tradnl"/>
        </w:rPr>
        <w:t>seja</w:t>
      </w:r>
      <w:proofErr w:type="spellEnd"/>
      <w:r w:rsidRPr="00B71574">
        <w:rPr>
          <w:rFonts w:ascii="Arial" w:eastAsia="Times New Roman" w:hAnsi="Arial" w:cs="Arial"/>
          <w:b/>
          <w:bCs/>
          <w:color w:val="000000"/>
          <w:sz w:val="18"/>
          <w:szCs w:val="18"/>
          <w:u w:val="single"/>
          <w:shd w:val="clear" w:color="auto" w:fill="C0C0C0"/>
          <w:lang w:eastAsia="es-ES_tradnl"/>
        </w:rPr>
        <w:t xml:space="preserve"> comunicado </w:t>
      </w:r>
      <w:proofErr w:type="spellStart"/>
      <w:r w:rsidRPr="00B71574">
        <w:rPr>
          <w:rFonts w:ascii="Arial" w:eastAsia="Times New Roman" w:hAnsi="Arial" w:cs="Arial"/>
          <w:b/>
          <w:bCs/>
          <w:color w:val="000000"/>
          <w:sz w:val="18"/>
          <w:szCs w:val="18"/>
          <w:u w:val="single"/>
          <w:shd w:val="clear" w:color="auto" w:fill="C0C0C0"/>
          <w:lang w:eastAsia="es-ES_tradnl"/>
        </w:rPr>
        <w:t>através</w:t>
      </w:r>
      <w:proofErr w:type="spellEnd"/>
      <w:r w:rsidRPr="00B71574">
        <w:rPr>
          <w:rFonts w:ascii="Arial" w:eastAsia="Times New Roman" w:hAnsi="Arial" w:cs="Arial"/>
          <w:b/>
          <w:bCs/>
          <w:color w:val="000000"/>
          <w:sz w:val="18"/>
          <w:szCs w:val="18"/>
          <w:u w:val="single"/>
          <w:shd w:val="clear" w:color="auto" w:fill="C0C0C0"/>
          <w:lang w:eastAsia="es-ES_tradnl"/>
        </w:rPr>
        <w:t xml:space="preserve"> de e-mail para</w:t>
      </w:r>
      <w:r w:rsidRPr="00B71574">
        <w:rPr>
          <w:rFonts w:ascii="Arial" w:eastAsia="Times New Roman" w:hAnsi="Arial" w:cs="Arial"/>
          <w:b/>
          <w:bCs/>
          <w:color w:val="000000"/>
          <w:sz w:val="18"/>
          <w:szCs w:val="18"/>
          <w:shd w:val="clear" w:color="auto" w:fill="C0C0C0"/>
          <w:lang w:eastAsia="es-ES_tradnl"/>
        </w:rPr>
        <w:t> </w:t>
      </w:r>
      <w:hyperlink r:id="rId4" w:tgtFrame="_blank" w:history="1">
        <w:r w:rsidRPr="00B71574">
          <w:rPr>
            <w:rFonts w:ascii="Arial" w:eastAsia="Times New Roman" w:hAnsi="Arial" w:cs="Arial"/>
            <w:b/>
            <w:bCs/>
            <w:color w:val="0000FF"/>
            <w:sz w:val="18"/>
            <w:szCs w:val="18"/>
            <w:u w:val="single"/>
            <w:shd w:val="clear" w:color="auto" w:fill="C0C0C0"/>
            <w:lang w:eastAsia="es-ES_tradnl"/>
          </w:rPr>
          <w:t>gre@fade.up.pt</w:t>
        </w:r>
      </w:hyperlink>
      <w:r w:rsidRPr="00B71574">
        <w:rPr>
          <w:rFonts w:ascii="Arial" w:eastAsia="Times New Roman" w:hAnsi="Arial" w:cs="Arial"/>
          <w:b/>
          <w:bCs/>
          <w:color w:val="000000"/>
          <w:sz w:val="18"/>
          <w:szCs w:val="18"/>
          <w:shd w:val="clear" w:color="auto" w:fill="C0C0C0"/>
          <w:lang w:eastAsia="es-ES_tradnl"/>
        </w:rPr>
        <w:t> </w:t>
      </w:r>
      <w:r w:rsidRPr="00B71574">
        <w:rPr>
          <w:rFonts w:ascii="Arial" w:eastAsia="Times New Roman" w:hAnsi="Arial" w:cs="Arial"/>
          <w:b/>
          <w:bCs/>
          <w:color w:val="000000"/>
          <w:sz w:val="18"/>
          <w:szCs w:val="18"/>
          <w:u w:val="single"/>
          <w:shd w:val="clear" w:color="auto" w:fill="C0C0C0"/>
          <w:lang w:eastAsia="es-ES_tradnl"/>
        </w:rPr>
        <w:t xml:space="preserve">, até </w:t>
      </w:r>
      <w:proofErr w:type="spellStart"/>
      <w:r w:rsidRPr="00B71574">
        <w:rPr>
          <w:rFonts w:ascii="Arial" w:eastAsia="Times New Roman" w:hAnsi="Arial" w:cs="Arial"/>
          <w:b/>
          <w:bCs/>
          <w:color w:val="000000"/>
          <w:sz w:val="18"/>
          <w:szCs w:val="18"/>
          <w:u w:val="single"/>
          <w:shd w:val="clear" w:color="auto" w:fill="C0C0C0"/>
          <w:lang w:eastAsia="es-ES_tradnl"/>
        </w:rPr>
        <w:t>ao</w:t>
      </w:r>
      <w:proofErr w:type="spellEnd"/>
      <w:r w:rsidRPr="00B71574">
        <w:rPr>
          <w:rFonts w:ascii="Arial" w:eastAsia="Times New Roman" w:hAnsi="Arial" w:cs="Arial"/>
          <w:b/>
          <w:bCs/>
          <w:color w:val="000000"/>
          <w:sz w:val="18"/>
          <w:szCs w:val="18"/>
          <w:u w:val="single"/>
          <w:shd w:val="clear" w:color="auto" w:fill="C0C0C0"/>
          <w:lang w:eastAsia="es-ES_tradnl"/>
        </w:rPr>
        <w:t xml:space="preserve"> </w:t>
      </w:r>
      <w:proofErr w:type="spellStart"/>
      <w:r w:rsidRPr="00B71574">
        <w:rPr>
          <w:rFonts w:ascii="Arial" w:eastAsia="Times New Roman" w:hAnsi="Arial" w:cs="Arial"/>
          <w:b/>
          <w:bCs/>
          <w:color w:val="000000"/>
          <w:sz w:val="18"/>
          <w:szCs w:val="18"/>
          <w:u w:val="single"/>
          <w:shd w:val="clear" w:color="auto" w:fill="C0C0C0"/>
          <w:lang w:eastAsia="es-ES_tradnl"/>
        </w:rPr>
        <w:t>dia</w:t>
      </w:r>
      <w:proofErr w:type="spellEnd"/>
      <w:r w:rsidRPr="00B71574">
        <w:rPr>
          <w:rFonts w:ascii="Arial" w:eastAsia="Times New Roman" w:hAnsi="Arial" w:cs="Arial"/>
          <w:b/>
          <w:bCs/>
          <w:color w:val="000000"/>
          <w:sz w:val="18"/>
          <w:szCs w:val="18"/>
          <w:u w:val="single"/>
          <w:shd w:val="clear" w:color="auto" w:fill="C0C0C0"/>
          <w:lang w:eastAsia="es-ES_tradnl"/>
        </w:rPr>
        <w:t xml:space="preserve"> 30 de </w:t>
      </w:r>
      <w:proofErr w:type="spellStart"/>
      <w:r w:rsidRPr="00B71574">
        <w:rPr>
          <w:rFonts w:ascii="Arial" w:eastAsia="Times New Roman" w:hAnsi="Arial" w:cs="Arial"/>
          <w:b/>
          <w:bCs/>
          <w:color w:val="000000"/>
          <w:sz w:val="18"/>
          <w:szCs w:val="18"/>
          <w:u w:val="single"/>
          <w:shd w:val="clear" w:color="auto" w:fill="C0C0C0"/>
          <w:lang w:eastAsia="es-ES_tradnl"/>
        </w:rPr>
        <w:t>junho</w:t>
      </w:r>
      <w:proofErr w:type="spellEnd"/>
      <w:r w:rsidRPr="00B71574">
        <w:rPr>
          <w:rFonts w:ascii="Arial" w:eastAsia="Times New Roman" w:hAnsi="Arial" w:cs="Arial"/>
          <w:b/>
          <w:bCs/>
          <w:color w:val="000000"/>
          <w:sz w:val="18"/>
          <w:szCs w:val="18"/>
          <w:u w:val="single"/>
          <w:shd w:val="clear" w:color="auto" w:fill="C0C0C0"/>
          <w:lang w:eastAsia="es-ES_tradnl"/>
        </w:rPr>
        <w:t xml:space="preserve"> de 2020.</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eastAsia="es-ES_tradnl"/>
        </w:rPr>
      </w:pPr>
      <w:r w:rsidRPr="00B71574">
        <w:rPr>
          <w:rFonts w:ascii="Arial" w:eastAsia="Times New Roman" w:hAnsi="Arial" w:cs="Arial"/>
          <w:color w:val="000000"/>
          <w:sz w:val="18"/>
          <w:szCs w:val="18"/>
          <w:u w:val="single"/>
          <w:lang w:eastAsia="es-ES_tradnl"/>
        </w:rPr>
        <w:t xml:space="preserve">A data limite para a </w:t>
      </w:r>
      <w:proofErr w:type="spellStart"/>
      <w:r w:rsidRPr="00B71574">
        <w:rPr>
          <w:rFonts w:ascii="Arial" w:eastAsia="Times New Roman" w:hAnsi="Arial" w:cs="Arial"/>
          <w:color w:val="000000"/>
          <w:sz w:val="18"/>
          <w:szCs w:val="18"/>
          <w:u w:val="single"/>
          <w:lang w:eastAsia="es-ES_tradnl"/>
        </w:rPr>
        <w:t>chegada</w:t>
      </w:r>
      <w:proofErr w:type="spellEnd"/>
      <w:r w:rsidRPr="00B71574">
        <w:rPr>
          <w:rFonts w:ascii="Arial" w:eastAsia="Times New Roman" w:hAnsi="Arial" w:cs="Arial"/>
          <w:color w:val="000000"/>
          <w:sz w:val="18"/>
          <w:szCs w:val="18"/>
          <w:u w:val="single"/>
          <w:lang w:eastAsia="es-ES_tradnl"/>
        </w:rPr>
        <w:t xml:space="preserve"> dos </w:t>
      </w:r>
      <w:proofErr w:type="spellStart"/>
      <w:r w:rsidRPr="00B71574">
        <w:rPr>
          <w:rFonts w:ascii="Arial" w:eastAsia="Times New Roman" w:hAnsi="Arial" w:cs="Arial"/>
          <w:color w:val="000000"/>
          <w:sz w:val="18"/>
          <w:szCs w:val="18"/>
          <w:u w:val="single"/>
          <w:lang w:eastAsia="es-ES_tradnl"/>
        </w:rPr>
        <w:t>estudantes</w:t>
      </w:r>
      <w:proofErr w:type="spellEnd"/>
      <w:r w:rsidRPr="00B71574">
        <w:rPr>
          <w:rFonts w:ascii="Arial" w:eastAsia="Times New Roman" w:hAnsi="Arial" w:cs="Arial"/>
          <w:color w:val="000000"/>
          <w:sz w:val="18"/>
          <w:szCs w:val="18"/>
          <w:u w:val="single"/>
          <w:lang w:eastAsia="es-ES_tradnl"/>
        </w:rPr>
        <w:t xml:space="preserve"> à FADEUP, é </w:t>
      </w:r>
      <w:proofErr w:type="spellStart"/>
      <w:r w:rsidRPr="00B71574">
        <w:rPr>
          <w:rFonts w:ascii="Arial" w:eastAsia="Times New Roman" w:hAnsi="Arial" w:cs="Arial"/>
          <w:color w:val="000000"/>
          <w:sz w:val="18"/>
          <w:szCs w:val="18"/>
          <w:u w:val="single"/>
          <w:lang w:eastAsia="es-ES_tradnl"/>
        </w:rPr>
        <w:t>dia</w:t>
      </w:r>
      <w:proofErr w:type="spellEnd"/>
      <w:r w:rsidRPr="00B71574">
        <w:rPr>
          <w:rFonts w:ascii="Arial" w:eastAsia="Times New Roman" w:hAnsi="Arial" w:cs="Arial"/>
          <w:color w:val="000000"/>
          <w:sz w:val="18"/>
          <w:szCs w:val="18"/>
          <w:u w:val="single"/>
          <w:lang w:eastAsia="es-ES_tradnl"/>
        </w:rPr>
        <w:t xml:space="preserve"> 18/09/2020</w:t>
      </w:r>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Não</w:t>
      </w:r>
      <w:proofErr w:type="spellEnd"/>
      <w:r w:rsidRPr="00B71574">
        <w:rPr>
          <w:rFonts w:ascii="Arial" w:eastAsia="Times New Roman" w:hAnsi="Arial" w:cs="Arial"/>
          <w:color w:val="000000"/>
          <w:sz w:val="18"/>
          <w:szCs w:val="18"/>
          <w:lang w:eastAsia="es-ES_tradnl"/>
        </w:rPr>
        <w:t xml:space="preserve"> aceitaremos </w:t>
      </w:r>
      <w:proofErr w:type="spellStart"/>
      <w:r w:rsidRPr="00B71574">
        <w:rPr>
          <w:rFonts w:ascii="Arial" w:eastAsia="Times New Roman" w:hAnsi="Arial" w:cs="Arial"/>
          <w:color w:val="000000"/>
          <w:sz w:val="18"/>
          <w:szCs w:val="18"/>
          <w:lang w:eastAsia="es-ES_tradnl"/>
        </w:rPr>
        <w:t>estudantes</w:t>
      </w:r>
      <w:proofErr w:type="spellEnd"/>
      <w:r w:rsidRPr="00B71574">
        <w:rPr>
          <w:rFonts w:ascii="Arial" w:eastAsia="Times New Roman" w:hAnsi="Arial" w:cs="Arial"/>
          <w:color w:val="000000"/>
          <w:sz w:val="18"/>
          <w:szCs w:val="18"/>
          <w:lang w:eastAsia="es-ES_tradnl"/>
        </w:rPr>
        <w:t xml:space="preserve"> que </w:t>
      </w:r>
      <w:proofErr w:type="spellStart"/>
      <w:r w:rsidRPr="00B71574">
        <w:rPr>
          <w:rFonts w:ascii="Arial" w:eastAsia="Times New Roman" w:hAnsi="Arial" w:cs="Arial"/>
          <w:color w:val="000000"/>
          <w:sz w:val="18"/>
          <w:szCs w:val="18"/>
          <w:lang w:eastAsia="es-ES_tradnl"/>
        </w:rPr>
        <w:t>cheguem</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depois</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dessa</w:t>
      </w:r>
      <w:proofErr w:type="spellEnd"/>
      <w:r w:rsidRPr="00B71574">
        <w:rPr>
          <w:rFonts w:ascii="Arial" w:eastAsia="Times New Roman" w:hAnsi="Arial" w:cs="Arial"/>
          <w:color w:val="000000"/>
          <w:sz w:val="18"/>
          <w:szCs w:val="18"/>
          <w:lang w:eastAsia="es-ES_tradnl"/>
        </w:rPr>
        <w:t xml:space="preserve"> data, </w:t>
      </w:r>
      <w:proofErr w:type="spellStart"/>
      <w:r w:rsidRPr="00B71574">
        <w:rPr>
          <w:rFonts w:ascii="Arial" w:eastAsia="Times New Roman" w:hAnsi="Arial" w:cs="Arial"/>
          <w:color w:val="000000"/>
          <w:sz w:val="18"/>
          <w:szCs w:val="18"/>
          <w:lang w:eastAsia="es-ES_tradnl"/>
        </w:rPr>
        <w:t>uma</w:t>
      </w:r>
      <w:proofErr w:type="spellEnd"/>
      <w:r w:rsidRPr="00B71574">
        <w:rPr>
          <w:rFonts w:ascii="Arial" w:eastAsia="Times New Roman" w:hAnsi="Arial" w:cs="Arial"/>
          <w:color w:val="000000"/>
          <w:sz w:val="18"/>
          <w:szCs w:val="18"/>
          <w:lang w:eastAsia="es-ES_tradnl"/>
        </w:rPr>
        <w:t xml:space="preserve"> vez que o </w:t>
      </w:r>
      <w:r w:rsidRPr="00B71574">
        <w:rPr>
          <w:rFonts w:ascii="Arial" w:eastAsia="Times New Roman" w:hAnsi="Arial" w:cs="Arial"/>
          <w:b/>
          <w:bCs/>
          <w:color w:val="000000"/>
          <w:sz w:val="18"/>
          <w:szCs w:val="18"/>
          <w:u w:val="single"/>
          <w:lang w:eastAsia="es-ES_tradnl"/>
        </w:rPr>
        <w:t xml:space="preserve">1º Semestre </w:t>
      </w:r>
      <w:proofErr w:type="spellStart"/>
      <w:r w:rsidRPr="00B71574">
        <w:rPr>
          <w:rFonts w:ascii="Arial" w:eastAsia="Times New Roman" w:hAnsi="Arial" w:cs="Arial"/>
          <w:b/>
          <w:bCs/>
          <w:color w:val="000000"/>
          <w:sz w:val="18"/>
          <w:szCs w:val="18"/>
          <w:u w:val="single"/>
          <w:lang w:eastAsia="es-ES_tradnl"/>
        </w:rPr>
        <w:t>terá</w:t>
      </w:r>
      <w:proofErr w:type="spellEnd"/>
      <w:r w:rsidRPr="00B71574">
        <w:rPr>
          <w:rFonts w:ascii="Arial" w:eastAsia="Times New Roman" w:hAnsi="Arial" w:cs="Arial"/>
          <w:b/>
          <w:bCs/>
          <w:color w:val="000000"/>
          <w:sz w:val="18"/>
          <w:szCs w:val="18"/>
          <w:u w:val="single"/>
          <w:lang w:eastAsia="es-ES_tradnl"/>
        </w:rPr>
        <w:t xml:space="preserve"> </w:t>
      </w:r>
      <w:proofErr w:type="spellStart"/>
      <w:r w:rsidRPr="00B71574">
        <w:rPr>
          <w:rFonts w:ascii="Arial" w:eastAsia="Times New Roman" w:hAnsi="Arial" w:cs="Arial"/>
          <w:b/>
          <w:bCs/>
          <w:color w:val="000000"/>
          <w:sz w:val="18"/>
          <w:szCs w:val="18"/>
          <w:u w:val="single"/>
          <w:lang w:eastAsia="es-ES_tradnl"/>
        </w:rPr>
        <w:t>início</w:t>
      </w:r>
      <w:proofErr w:type="spellEnd"/>
      <w:r w:rsidRPr="00B71574">
        <w:rPr>
          <w:rFonts w:ascii="Arial" w:eastAsia="Times New Roman" w:hAnsi="Arial" w:cs="Arial"/>
          <w:b/>
          <w:bCs/>
          <w:color w:val="000000"/>
          <w:sz w:val="18"/>
          <w:szCs w:val="18"/>
          <w:u w:val="single"/>
          <w:lang w:eastAsia="es-ES_tradnl"/>
        </w:rPr>
        <w:t xml:space="preserve"> no </w:t>
      </w:r>
      <w:proofErr w:type="spellStart"/>
      <w:r w:rsidRPr="00B71574">
        <w:rPr>
          <w:rFonts w:ascii="Arial" w:eastAsia="Times New Roman" w:hAnsi="Arial" w:cs="Arial"/>
          <w:b/>
          <w:bCs/>
          <w:color w:val="000000"/>
          <w:sz w:val="18"/>
          <w:szCs w:val="18"/>
          <w:u w:val="single"/>
          <w:lang w:eastAsia="es-ES_tradnl"/>
        </w:rPr>
        <w:t>dia</w:t>
      </w:r>
      <w:proofErr w:type="spellEnd"/>
      <w:r w:rsidRPr="00B71574">
        <w:rPr>
          <w:rFonts w:ascii="Arial" w:eastAsia="Times New Roman" w:hAnsi="Arial" w:cs="Arial"/>
          <w:b/>
          <w:bCs/>
          <w:color w:val="000000"/>
          <w:sz w:val="18"/>
          <w:szCs w:val="18"/>
          <w:u w:val="single"/>
          <w:lang w:eastAsia="es-ES_tradnl"/>
        </w:rPr>
        <w:t xml:space="preserve"> 14/09/2020.</w:t>
      </w:r>
    </w:p>
    <w:p w:rsidR="00B71574" w:rsidRPr="00B71574" w:rsidRDefault="00B71574" w:rsidP="00B71574">
      <w:pPr>
        <w:spacing w:before="100" w:beforeAutospacing="1" w:after="100" w:afterAutospacing="1"/>
        <w:rPr>
          <w:rFonts w:ascii="Helvetica" w:eastAsia="Times New Roman" w:hAnsi="Helvetica" w:cs="Times New Roman"/>
          <w:b/>
          <w:bCs/>
          <w:color w:val="000000"/>
          <w:sz w:val="28"/>
          <w:szCs w:val="28"/>
          <w:u w:val="single"/>
          <w:lang w:eastAsia="es-ES_tradnl"/>
        </w:rPr>
      </w:pPr>
      <w:r w:rsidRPr="00B71574">
        <w:rPr>
          <w:rFonts w:ascii="Helvetica" w:eastAsia="Times New Roman" w:hAnsi="Helvetica" w:cs="Times New Roman"/>
          <w:b/>
          <w:bCs/>
          <w:color w:val="000000"/>
          <w:sz w:val="28"/>
          <w:szCs w:val="28"/>
          <w:u w:val="single"/>
          <w:lang w:eastAsia="es-ES_tradnl"/>
        </w:rPr>
        <w:t>English</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val="en-US" w:eastAsia="es-ES_tradnl"/>
        </w:rPr>
      </w:pPr>
      <w:r w:rsidRPr="00B71574">
        <w:rPr>
          <w:rFonts w:ascii="Arial" w:eastAsia="Times New Roman" w:hAnsi="Arial" w:cs="Arial"/>
          <w:b/>
          <w:bCs/>
          <w:color w:val="000000"/>
          <w:sz w:val="18"/>
          <w:szCs w:val="18"/>
          <w:u w:val="single"/>
          <w:shd w:val="clear" w:color="auto" w:fill="C0C0C0"/>
          <w:lang w:val="en-US" w:eastAsia="es-ES_tradnl"/>
        </w:rPr>
        <w:t>Since there is still some uncertainty related the COVID</w:t>
      </w:r>
      <w:r w:rsidRPr="00B71574">
        <w:rPr>
          <w:rFonts w:ascii="Arial" w:eastAsia="Times New Roman" w:hAnsi="Arial" w:cs="Arial"/>
          <w:b/>
          <w:bCs/>
          <w:color w:val="1F497D"/>
          <w:sz w:val="18"/>
          <w:szCs w:val="18"/>
          <w:u w:val="single"/>
          <w:shd w:val="clear" w:color="auto" w:fill="C0C0C0"/>
          <w:lang w:val="en-US" w:eastAsia="es-ES_tradnl"/>
        </w:rPr>
        <w:t>-</w:t>
      </w:r>
      <w:r w:rsidRPr="00B71574">
        <w:rPr>
          <w:rFonts w:ascii="Arial" w:eastAsia="Times New Roman" w:hAnsi="Arial" w:cs="Arial"/>
          <w:b/>
          <w:bCs/>
          <w:color w:val="000000"/>
          <w:sz w:val="18"/>
          <w:szCs w:val="18"/>
          <w:u w:val="single"/>
          <w:shd w:val="clear" w:color="auto" w:fill="C0C0C0"/>
          <w:lang w:val="en-US" w:eastAsia="es-ES_tradnl"/>
        </w:rPr>
        <w:t xml:space="preserve">19 situation on beginning of next academic year and the Official Health requirements of National </w:t>
      </w:r>
      <w:proofErr w:type="gramStart"/>
      <w:r w:rsidRPr="00B71574">
        <w:rPr>
          <w:rFonts w:ascii="Arial" w:eastAsia="Times New Roman" w:hAnsi="Arial" w:cs="Arial"/>
          <w:b/>
          <w:bCs/>
          <w:color w:val="000000"/>
          <w:sz w:val="18"/>
          <w:szCs w:val="18"/>
          <w:u w:val="single"/>
          <w:shd w:val="clear" w:color="auto" w:fill="C0C0C0"/>
          <w:lang w:val="en-US" w:eastAsia="es-ES_tradnl"/>
        </w:rPr>
        <w:t>Government ,</w:t>
      </w:r>
      <w:proofErr w:type="gramEnd"/>
      <w:r w:rsidRPr="00B71574">
        <w:rPr>
          <w:rFonts w:ascii="Arial" w:eastAsia="Times New Roman" w:hAnsi="Arial" w:cs="Arial"/>
          <w:b/>
          <w:bCs/>
          <w:color w:val="000000"/>
          <w:sz w:val="18"/>
          <w:szCs w:val="18"/>
          <w:u w:val="single"/>
          <w:shd w:val="clear" w:color="auto" w:fill="C0C0C0"/>
          <w:lang w:val="en-US" w:eastAsia="es-ES_tradnl"/>
        </w:rPr>
        <w:t xml:space="preserve"> we cannot guarantee, at this moment, the acceptance to any courses that  are in the Learning Agreement  that will be taught in  </w:t>
      </w:r>
      <w:proofErr w:type="spellStart"/>
      <w:r w:rsidRPr="00B71574">
        <w:rPr>
          <w:rFonts w:ascii="Arial" w:eastAsia="Times New Roman" w:hAnsi="Arial" w:cs="Arial"/>
          <w:b/>
          <w:bCs/>
          <w:color w:val="000000"/>
          <w:sz w:val="18"/>
          <w:szCs w:val="18"/>
          <w:u w:val="single"/>
          <w:shd w:val="clear" w:color="auto" w:fill="C0C0C0"/>
          <w:lang w:val="en-US" w:eastAsia="es-ES_tradnl"/>
        </w:rPr>
        <w:t>Presencial</w:t>
      </w:r>
      <w:proofErr w:type="spellEnd"/>
      <w:r w:rsidRPr="00B71574">
        <w:rPr>
          <w:rFonts w:ascii="Arial" w:eastAsia="Times New Roman" w:hAnsi="Arial" w:cs="Arial"/>
          <w:b/>
          <w:bCs/>
          <w:color w:val="000000"/>
          <w:sz w:val="18"/>
          <w:szCs w:val="18"/>
          <w:u w:val="single"/>
          <w:shd w:val="clear" w:color="auto" w:fill="C0C0C0"/>
          <w:lang w:val="en-US" w:eastAsia="es-ES_tradnl"/>
        </w:rPr>
        <w:t xml:space="preserve"> and/or Mixed system</w:t>
      </w:r>
      <w:r w:rsidRPr="00B71574">
        <w:rPr>
          <w:rFonts w:ascii="Arial" w:eastAsia="Times New Roman" w:hAnsi="Arial" w:cs="Arial"/>
          <w:color w:val="000000"/>
          <w:sz w:val="18"/>
          <w:szCs w:val="18"/>
          <w:lang w:val="en-US" w:eastAsia="es-ES_tradnl"/>
        </w:rPr>
        <w:t>. Regarding the same uncertainty, we also cannot inform, at this moment, the Teaching System of each course. Perhaps, this information could be confirmed only on beginning of academic year, when the student arrive at</w:t>
      </w:r>
      <w:r w:rsidRPr="00B71574">
        <w:rPr>
          <w:rFonts w:ascii="Arial" w:eastAsia="Times New Roman" w:hAnsi="Arial" w:cs="Arial"/>
          <w:color w:val="1F497D"/>
          <w:sz w:val="18"/>
          <w:szCs w:val="18"/>
          <w:lang w:val="en-US" w:eastAsia="es-ES_tradnl"/>
        </w:rPr>
        <w:t> </w:t>
      </w:r>
      <w:r w:rsidRPr="00B71574">
        <w:rPr>
          <w:rFonts w:ascii="Arial" w:eastAsia="Times New Roman" w:hAnsi="Arial" w:cs="Arial"/>
          <w:color w:val="000000"/>
          <w:sz w:val="18"/>
          <w:szCs w:val="18"/>
          <w:lang w:val="en-US" w:eastAsia="es-ES_tradnl"/>
        </w:rPr>
        <w:t xml:space="preserve">Faculty of Sport of University of Porto </w:t>
      </w:r>
      <w:proofErr w:type="gramStart"/>
      <w:r w:rsidRPr="00B71574">
        <w:rPr>
          <w:rFonts w:ascii="Arial" w:eastAsia="Times New Roman" w:hAnsi="Arial" w:cs="Arial"/>
          <w:color w:val="000000"/>
          <w:sz w:val="18"/>
          <w:szCs w:val="18"/>
          <w:lang w:val="en-US" w:eastAsia="es-ES_tradnl"/>
        </w:rPr>
        <w:t>( FADEUP</w:t>
      </w:r>
      <w:proofErr w:type="gramEnd"/>
      <w:r w:rsidRPr="00B71574">
        <w:rPr>
          <w:rFonts w:ascii="Arial" w:eastAsia="Times New Roman" w:hAnsi="Arial" w:cs="Arial"/>
          <w:color w:val="000000"/>
          <w:sz w:val="18"/>
          <w:szCs w:val="18"/>
          <w:lang w:val="en-US" w:eastAsia="es-ES_tradnl"/>
        </w:rPr>
        <w:t>).</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val="en-US" w:eastAsia="es-ES_tradnl"/>
        </w:rPr>
      </w:pPr>
      <w:r w:rsidRPr="00B71574">
        <w:rPr>
          <w:rFonts w:ascii="Arial" w:eastAsia="Times New Roman" w:hAnsi="Arial" w:cs="Arial"/>
          <w:b/>
          <w:bCs/>
          <w:color w:val="000000"/>
          <w:sz w:val="18"/>
          <w:szCs w:val="18"/>
          <w:u w:val="single"/>
          <w:shd w:val="clear" w:color="auto" w:fill="C0C0C0"/>
          <w:lang w:val="en-US" w:eastAsia="es-ES_tradnl"/>
        </w:rPr>
        <w:t>In the case that during the mobility period the teaching system changes in any unit, the student could be unable to attend that course.</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val="en-US" w:eastAsia="es-ES_tradnl"/>
        </w:rPr>
      </w:pPr>
      <w:r w:rsidRPr="00B71574">
        <w:rPr>
          <w:rFonts w:ascii="Arial" w:eastAsia="Times New Roman" w:hAnsi="Arial" w:cs="Arial"/>
          <w:color w:val="000000"/>
          <w:sz w:val="18"/>
          <w:szCs w:val="18"/>
          <w:lang w:val="en-US" w:eastAsia="es-ES_tradnl"/>
        </w:rPr>
        <w:t xml:space="preserve">It will be </w:t>
      </w:r>
      <w:proofErr w:type="gramStart"/>
      <w:r w:rsidRPr="00B71574">
        <w:rPr>
          <w:rFonts w:ascii="Arial" w:eastAsia="Times New Roman" w:hAnsi="Arial" w:cs="Arial"/>
          <w:color w:val="000000"/>
          <w:sz w:val="18"/>
          <w:szCs w:val="18"/>
          <w:lang w:val="en-US" w:eastAsia="es-ES_tradnl"/>
        </w:rPr>
        <w:t>possible</w:t>
      </w:r>
      <w:proofErr w:type="gramEnd"/>
      <w:r w:rsidRPr="00B71574">
        <w:rPr>
          <w:rFonts w:ascii="Arial" w:eastAsia="Times New Roman" w:hAnsi="Arial" w:cs="Arial"/>
          <w:color w:val="000000"/>
          <w:sz w:val="18"/>
          <w:szCs w:val="18"/>
          <w:lang w:val="en-US" w:eastAsia="es-ES_tradnl"/>
        </w:rPr>
        <w:t xml:space="preserve"> change the Learning Agreement on arrival, but this changes must be specific and justified.</w:t>
      </w:r>
      <w:r w:rsidRPr="00B71574">
        <w:rPr>
          <w:rFonts w:ascii="Arial" w:eastAsia="Times New Roman" w:hAnsi="Arial" w:cs="Arial"/>
          <w:color w:val="1F497D"/>
          <w:sz w:val="18"/>
          <w:szCs w:val="18"/>
          <w:lang w:val="en-US" w:eastAsia="es-ES_tradnl"/>
        </w:rPr>
        <w:t> </w:t>
      </w:r>
      <w:r w:rsidRPr="00B71574">
        <w:rPr>
          <w:rFonts w:ascii="Arial" w:eastAsia="Times New Roman" w:hAnsi="Arial" w:cs="Arial"/>
          <w:color w:val="000000"/>
          <w:sz w:val="18"/>
          <w:szCs w:val="18"/>
          <w:lang w:val="en-US" w:eastAsia="es-ES_tradnl"/>
        </w:rPr>
        <w:t xml:space="preserve">About the Learning Agreement, the students must attend a minimum of 20 ECTS/ Semester (except if the student will be </w:t>
      </w:r>
      <w:proofErr w:type="gramStart"/>
      <w:r w:rsidRPr="00B71574">
        <w:rPr>
          <w:rFonts w:ascii="Arial" w:eastAsia="Times New Roman" w:hAnsi="Arial" w:cs="Arial"/>
          <w:color w:val="000000"/>
          <w:sz w:val="18"/>
          <w:szCs w:val="18"/>
          <w:lang w:val="en-US" w:eastAsia="es-ES_tradnl"/>
        </w:rPr>
        <w:t>reject</w:t>
      </w:r>
      <w:proofErr w:type="gramEnd"/>
      <w:r w:rsidRPr="00B71574">
        <w:rPr>
          <w:rFonts w:ascii="Arial" w:eastAsia="Times New Roman" w:hAnsi="Arial" w:cs="Arial"/>
          <w:color w:val="000000"/>
          <w:sz w:val="18"/>
          <w:szCs w:val="18"/>
          <w:lang w:val="en-US" w:eastAsia="es-ES_tradnl"/>
        </w:rPr>
        <w:t xml:space="preserve"> on any course due to the COVID-19 restriction)</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val="en-US" w:eastAsia="es-ES_tradnl"/>
        </w:rPr>
      </w:pPr>
      <w:r w:rsidRPr="00B71574">
        <w:rPr>
          <w:rFonts w:ascii="Arial" w:eastAsia="Times New Roman" w:hAnsi="Arial" w:cs="Arial"/>
          <w:color w:val="000000"/>
          <w:sz w:val="18"/>
          <w:szCs w:val="18"/>
          <w:lang w:val="en-US" w:eastAsia="es-ES_tradnl"/>
        </w:rPr>
        <w:lastRenderedPageBreak/>
        <w:t xml:space="preserve">We understand that this condition may lead some uncertainty on the preparation / execution of the mobility, however only the student and his home Institution can </w:t>
      </w:r>
      <w:proofErr w:type="gramStart"/>
      <w:r w:rsidRPr="00B71574">
        <w:rPr>
          <w:rFonts w:ascii="Arial" w:eastAsia="Times New Roman" w:hAnsi="Arial" w:cs="Arial"/>
          <w:color w:val="000000"/>
          <w:sz w:val="18"/>
          <w:szCs w:val="18"/>
          <w:lang w:val="en-US" w:eastAsia="es-ES_tradnl"/>
        </w:rPr>
        <w:t>decided</w:t>
      </w:r>
      <w:proofErr w:type="gramEnd"/>
      <w:r w:rsidRPr="00B71574">
        <w:rPr>
          <w:rFonts w:ascii="Arial" w:eastAsia="Times New Roman" w:hAnsi="Arial" w:cs="Arial"/>
          <w:color w:val="000000"/>
          <w:sz w:val="18"/>
          <w:szCs w:val="18"/>
          <w:lang w:val="en-US" w:eastAsia="es-ES_tradnl"/>
        </w:rPr>
        <w:t xml:space="preserve"> if they would like to cancel / execute the mobility on that condition.</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val="en-US" w:eastAsia="es-ES_tradnl"/>
        </w:rPr>
      </w:pPr>
      <w:r w:rsidRPr="00B71574">
        <w:rPr>
          <w:rFonts w:ascii="Arial" w:eastAsia="Times New Roman" w:hAnsi="Arial" w:cs="Arial"/>
          <w:b/>
          <w:bCs/>
          <w:color w:val="000000"/>
          <w:sz w:val="18"/>
          <w:szCs w:val="18"/>
          <w:u w:val="single"/>
          <w:shd w:val="clear" w:color="auto" w:fill="C0C0C0"/>
          <w:lang w:val="en-US" w:eastAsia="es-ES_tradnl"/>
        </w:rPr>
        <w:t>In the case you decided to cancel the Application, we request you to inform us by e-mail (</w:t>
      </w:r>
      <w:r w:rsidRPr="00B71574">
        <w:rPr>
          <w:rFonts w:ascii="Arial" w:eastAsia="Times New Roman" w:hAnsi="Arial" w:cs="Arial"/>
          <w:b/>
          <w:bCs/>
          <w:color w:val="000000"/>
          <w:sz w:val="18"/>
          <w:szCs w:val="18"/>
          <w:shd w:val="clear" w:color="auto" w:fill="C0C0C0"/>
          <w:lang w:val="en-US" w:eastAsia="es-ES_tradnl"/>
        </w:rPr>
        <w:t> </w:t>
      </w:r>
      <w:hyperlink r:id="rId5" w:tgtFrame="_blank" w:history="1">
        <w:r w:rsidRPr="00B71574">
          <w:rPr>
            <w:rFonts w:ascii="Arial" w:eastAsia="Times New Roman" w:hAnsi="Arial" w:cs="Arial"/>
            <w:b/>
            <w:bCs/>
            <w:color w:val="0000FF"/>
            <w:sz w:val="18"/>
            <w:szCs w:val="18"/>
            <w:u w:val="single"/>
            <w:shd w:val="clear" w:color="auto" w:fill="C0C0C0"/>
            <w:lang w:val="en-US" w:eastAsia="es-ES_tradnl"/>
          </w:rPr>
          <w:t>gre@fade.up.pt</w:t>
        </w:r>
      </w:hyperlink>
      <w:r w:rsidRPr="00B71574">
        <w:rPr>
          <w:rFonts w:ascii="Arial" w:eastAsia="Times New Roman" w:hAnsi="Arial" w:cs="Arial"/>
          <w:b/>
          <w:bCs/>
          <w:color w:val="000000"/>
          <w:sz w:val="18"/>
          <w:szCs w:val="18"/>
          <w:shd w:val="clear" w:color="auto" w:fill="C0C0C0"/>
          <w:lang w:val="en-US" w:eastAsia="es-ES_tradnl"/>
        </w:rPr>
        <w:t> </w:t>
      </w:r>
      <w:r w:rsidRPr="00B71574">
        <w:rPr>
          <w:rFonts w:ascii="Arial" w:eastAsia="Times New Roman" w:hAnsi="Arial" w:cs="Arial"/>
          <w:b/>
          <w:bCs/>
          <w:color w:val="000000"/>
          <w:sz w:val="18"/>
          <w:szCs w:val="18"/>
          <w:u w:val="single"/>
          <w:shd w:val="clear" w:color="auto" w:fill="C0C0C0"/>
          <w:lang w:val="en-US" w:eastAsia="es-ES_tradnl"/>
        </w:rPr>
        <w:t>), till 30</w:t>
      </w:r>
      <w:r w:rsidRPr="00B71574">
        <w:rPr>
          <w:rFonts w:ascii="Arial" w:eastAsia="Times New Roman" w:hAnsi="Arial" w:cs="Arial"/>
          <w:b/>
          <w:bCs/>
          <w:color w:val="000000"/>
          <w:sz w:val="18"/>
          <w:szCs w:val="18"/>
          <w:u w:val="single"/>
          <w:shd w:val="clear" w:color="auto" w:fill="C0C0C0"/>
          <w:vertAlign w:val="superscript"/>
          <w:lang w:val="en-US" w:eastAsia="es-ES_tradnl"/>
        </w:rPr>
        <w:t>th</w:t>
      </w:r>
      <w:r w:rsidRPr="00B71574">
        <w:rPr>
          <w:rFonts w:ascii="Arial" w:eastAsia="Times New Roman" w:hAnsi="Arial" w:cs="Arial"/>
          <w:b/>
          <w:bCs/>
          <w:color w:val="000000"/>
          <w:sz w:val="18"/>
          <w:szCs w:val="18"/>
          <w:shd w:val="clear" w:color="auto" w:fill="C0C0C0"/>
          <w:lang w:val="en-US" w:eastAsia="es-ES_tradnl"/>
        </w:rPr>
        <w:t> </w:t>
      </w:r>
      <w:r w:rsidRPr="00B71574">
        <w:rPr>
          <w:rFonts w:ascii="Arial" w:eastAsia="Times New Roman" w:hAnsi="Arial" w:cs="Arial"/>
          <w:b/>
          <w:bCs/>
          <w:color w:val="000000"/>
          <w:sz w:val="18"/>
          <w:szCs w:val="18"/>
          <w:u w:val="single"/>
          <w:shd w:val="clear" w:color="auto" w:fill="C0C0C0"/>
          <w:lang w:val="en-US" w:eastAsia="es-ES_tradnl"/>
        </w:rPr>
        <w:t>June 2020.</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val="en-US" w:eastAsia="es-ES_tradnl"/>
        </w:rPr>
      </w:pPr>
      <w:r w:rsidRPr="00B71574">
        <w:rPr>
          <w:rFonts w:ascii="Arial" w:eastAsia="Times New Roman" w:hAnsi="Arial" w:cs="Arial"/>
          <w:b/>
          <w:bCs/>
          <w:color w:val="000000"/>
          <w:sz w:val="18"/>
          <w:szCs w:val="18"/>
          <w:u w:val="single"/>
          <w:lang w:val="en-US" w:eastAsia="es-ES_tradnl"/>
        </w:rPr>
        <w:t>The 1</w:t>
      </w:r>
      <w:r w:rsidRPr="00B71574">
        <w:rPr>
          <w:rFonts w:ascii="Arial" w:eastAsia="Times New Roman" w:hAnsi="Arial" w:cs="Arial"/>
          <w:b/>
          <w:bCs/>
          <w:color w:val="000000"/>
          <w:sz w:val="18"/>
          <w:szCs w:val="18"/>
          <w:u w:val="single"/>
          <w:vertAlign w:val="superscript"/>
          <w:lang w:val="en-US" w:eastAsia="es-ES_tradnl"/>
        </w:rPr>
        <w:t>st</w:t>
      </w:r>
      <w:r w:rsidRPr="00B71574">
        <w:rPr>
          <w:rFonts w:ascii="Arial" w:eastAsia="Times New Roman" w:hAnsi="Arial" w:cs="Arial"/>
          <w:b/>
          <w:bCs/>
          <w:color w:val="000000"/>
          <w:sz w:val="18"/>
          <w:szCs w:val="18"/>
          <w:lang w:val="en-US" w:eastAsia="es-ES_tradnl"/>
        </w:rPr>
        <w:t> </w:t>
      </w:r>
      <w:r w:rsidRPr="00B71574">
        <w:rPr>
          <w:rFonts w:ascii="Arial" w:eastAsia="Times New Roman" w:hAnsi="Arial" w:cs="Arial"/>
          <w:b/>
          <w:bCs/>
          <w:color w:val="000000"/>
          <w:sz w:val="18"/>
          <w:szCs w:val="18"/>
          <w:u w:val="single"/>
          <w:lang w:val="en-US" w:eastAsia="es-ES_tradnl"/>
        </w:rPr>
        <w:t>Semester will start on 14/09/2020, and the last day to arrive is 18/09/2020. We will not accept students after this date.</w:t>
      </w:r>
      <w:r w:rsidRPr="00B71574">
        <w:rPr>
          <w:rFonts w:ascii="Arial" w:eastAsia="Times New Roman" w:hAnsi="Arial" w:cs="Arial"/>
          <w:b/>
          <w:bCs/>
          <w:color w:val="000000"/>
          <w:sz w:val="18"/>
          <w:szCs w:val="18"/>
          <w:lang w:val="en-US" w:eastAsia="es-ES_tradnl"/>
        </w:rPr>
        <w:t> </w:t>
      </w:r>
    </w:p>
    <w:p w:rsidR="00B71574" w:rsidRPr="00B71574" w:rsidRDefault="00B71574" w:rsidP="00B71574">
      <w:pPr>
        <w:spacing w:before="100" w:beforeAutospacing="1" w:after="100" w:afterAutospacing="1" w:line="360" w:lineRule="atLeast"/>
        <w:jc w:val="both"/>
        <w:rPr>
          <w:rFonts w:ascii="Helvetica" w:eastAsia="Times New Roman" w:hAnsi="Helvetica" w:cs="Times New Roman"/>
          <w:color w:val="000000"/>
          <w:sz w:val="18"/>
          <w:szCs w:val="18"/>
          <w:lang w:eastAsia="es-ES_tradnl"/>
        </w:rPr>
      </w:pPr>
      <w:proofErr w:type="spellStart"/>
      <w:r w:rsidRPr="00B71574">
        <w:rPr>
          <w:rFonts w:ascii="Arial" w:eastAsia="Times New Roman" w:hAnsi="Arial" w:cs="Arial"/>
          <w:color w:val="000000"/>
          <w:sz w:val="18"/>
          <w:szCs w:val="18"/>
          <w:lang w:eastAsia="es-ES_tradnl"/>
        </w:rPr>
        <w:t>Com</w:t>
      </w:r>
      <w:proofErr w:type="spellEnd"/>
      <w:r w:rsidRPr="00B71574">
        <w:rPr>
          <w:rFonts w:ascii="Arial" w:eastAsia="Times New Roman" w:hAnsi="Arial" w:cs="Arial"/>
          <w:color w:val="000000"/>
          <w:sz w:val="18"/>
          <w:szCs w:val="18"/>
          <w:lang w:eastAsia="es-ES_tradnl"/>
        </w:rPr>
        <w:t xml:space="preserve"> os </w:t>
      </w:r>
      <w:proofErr w:type="spellStart"/>
      <w:r w:rsidRPr="00B71574">
        <w:rPr>
          <w:rFonts w:ascii="Arial" w:eastAsia="Times New Roman" w:hAnsi="Arial" w:cs="Arial"/>
          <w:color w:val="000000"/>
          <w:sz w:val="18"/>
          <w:szCs w:val="18"/>
          <w:lang w:eastAsia="es-ES_tradnl"/>
        </w:rPr>
        <w:t>melhores</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cumprimentos</w:t>
      </w:r>
      <w:proofErr w:type="spellEnd"/>
      <w:r w:rsidRPr="00B71574">
        <w:rPr>
          <w:rFonts w:ascii="Arial" w:eastAsia="Times New Roman" w:hAnsi="Arial" w:cs="Arial"/>
          <w:color w:val="000000"/>
          <w:sz w:val="18"/>
          <w:szCs w:val="18"/>
          <w:lang w:eastAsia="es-ES_tradnl"/>
        </w:rPr>
        <w:t xml:space="preserve">, / </w:t>
      </w:r>
      <w:proofErr w:type="spellStart"/>
      <w:r w:rsidRPr="00B71574">
        <w:rPr>
          <w:rFonts w:ascii="Arial" w:eastAsia="Times New Roman" w:hAnsi="Arial" w:cs="Arial"/>
          <w:color w:val="000000"/>
          <w:sz w:val="18"/>
          <w:szCs w:val="18"/>
          <w:lang w:eastAsia="es-ES_tradnl"/>
        </w:rPr>
        <w:t>Best</w:t>
      </w:r>
      <w:proofErr w:type="spellEnd"/>
      <w:r w:rsidRPr="00B71574">
        <w:rPr>
          <w:rFonts w:ascii="Arial" w:eastAsia="Times New Roman" w:hAnsi="Arial" w:cs="Arial"/>
          <w:color w:val="000000"/>
          <w:sz w:val="18"/>
          <w:szCs w:val="18"/>
          <w:lang w:eastAsia="es-ES_tradnl"/>
        </w:rPr>
        <w:t xml:space="preserve"> </w:t>
      </w:r>
      <w:proofErr w:type="spellStart"/>
      <w:r w:rsidRPr="00B71574">
        <w:rPr>
          <w:rFonts w:ascii="Arial" w:eastAsia="Times New Roman" w:hAnsi="Arial" w:cs="Arial"/>
          <w:color w:val="000000"/>
          <w:sz w:val="18"/>
          <w:szCs w:val="18"/>
          <w:lang w:eastAsia="es-ES_tradnl"/>
        </w:rPr>
        <w:t>Regards</w:t>
      </w:r>
      <w:proofErr w:type="spellEnd"/>
      <w:r w:rsidRPr="00B71574">
        <w:rPr>
          <w:rFonts w:ascii="Arial" w:eastAsia="Times New Roman" w:hAnsi="Arial" w:cs="Arial"/>
          <w:color w:val="000000"/>
          <w:sz w:val="18"/>
          <w:szCs w:val="18"/>
          <w:lang w:eastAsia="es-ES_tradnl"/>
        </w:rPr>
        <w:t>,</w:t>
      </w:r>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Arial" w:eastAsia="Times New Roman" w:hAnsi="Arial" w:cs="Arial"/>
          <w:color w:val="000000"/>
          <w:sz w:val="20"/>
          <w:szCs w:val="20"/>
          <w:lang w:eastAsia="es-ES_tradnl"/>
        </w:rPr>
        <w:t xml:space="preserve">Gabinete de </w:t>
      </w:r>
      <w:proofErr w:type="spellStart"/>
      <w:r w:rsidRPr="00B71574">
        <w:rPr>
          <w:rFonts w:ascii="Arial" w:eastAsia="Times New Roman" w:hAnsi="Arial" w:cs="Arial"/>
          <w:color w:val="000000"/>
          <w:sz w:val="20"/>
          <w:szCs w:val="20"/>
          <w:lang w:eastAsia="es-ES_tradnl"/>
        </w:rPr>
        <w:t>Relações</w:t>
      </w:r>
      <w:proofErr w:type="spellEnd"/>
      <w:r w:rsidRPr="00B71574">
        <w:rPr>
          <w:rFonts w:ascii="Arial" w:eastAsia="Times New Roman" w:hAnsi="Arial" w:cs="Arial"/>
          <w:color w:val="000000"/>
          <w:sz w:val="20"/>
          <w:szCs w:val="20"/>
          <w:lang w:eastAsia="es-ES_tradnl"/>
        </w:rPr>
        <w:t xml:space="preserve"> Externas</w:t>
      </w:r>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Arial" w:eastAsia="Times New Roman" w:hAnsi="Arial" w:cs="Arial"/>
          <w:color w:val="000000"/>
          <w:sz w:val="20"/>
          <w:szCs w:val="20"/>
          <w:lang w:eastAsia="es-ES_tradnl"/>
        </w:rPr>
        <w:t>International Office</w:t>
      </w:r>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Helvetica" w:eastAsia="Times New Roman" w:hAnsi="Helvetica" w:cs="Times New Roman"/>
          <w:b/>
          <w:bCs/>
          <w:color w:val="000000"/>
          <w:sz w:val="18"/>
          <w:szCs w:val="18"/>
          <w:u w:val="single"/>
          <w:lang w:eastAsia="es-ES_tradnl"/>
        </w:rPr>
        <w:t>Contactos /</w:t>
      </w:r>
      <w:proofErr w:type="spellStart"/>
      <w:r w:rsidRPr="00B71574">
        <w:rPr>
          <w:rFonts w:ascii="Helvetica" w:eastAsia="Times New Roman" w:hAnsi="Helvetica" w:cs="Times New Roman"/>
          <w:b/>
          <w:bCs/>
          <w:color w:val="000000"/>
          <w:sz w:val="18"/>
          <w:szCs w:val="18"/>
          <w:u w:val="single"/>
          <w:lang w:eastAsia="es-ES_tradnl"/>
        </w:rPr>
        <w:t>Contacts</w:t>
      </w:r>
      <w:proofErr w:type="spellEnd"/>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Wingdings" w:eastAsia="Times New Roman" w:hAnsi="Wingdings" w:cs="Times New Roman"/>
          <w:color w:val="000000"/>
          <w:sz w:val="18"/>
          <w:szCs w:val="18"/>
          <w:lang w:eastAsia="es-ES_tradnl"/>
        </w:rPr>
        <w:t>*</w:t>
      </w:r>
      <w:proofErr w:type="spellStart"/>
      <w:r w:rsidRPr="00B71574">
        <w:rPr>
          <w:rFonts w:ascii="Arial" w:eastAsia="Times New Roman" w:hAnsi="Arial" w:cs="Arial"/>
          <w:color w:val="000000"/>
          <w:sz w:val="20"/>
          <w:szCs w:val="20"/>
          <w:lang w:eastAsia="es-ES_tradnl"/>
        </w:rPr>
        <w:fldChar w:fldCharType="begin"/>
      </w:r>
      <w:r w:rsidRPr="00B71574">
        <w:rPr>
          <w:rFonts w:ascii="Arial" w:eastAsia="Times New Roman" w:hAnsi="Arial" w:cs="Arial"/>
          <w:color w:val="000000"/>
          <w:sz w:val="20"/>
          <w:szCs w:val="20"/>
          <w:lang w:eastAsia="es-ES_tradnl"/>
        </w:rPr>
        <w:instrText xml:space="preserve"> HYPERLINK "https://www.google.com/maps/search/Rua+Dr.+Pl%C3%A1cido+Costa+91+%0D%0A+4200-450+Porto,+Portugal?entry=gmail&amp;source=g" </w:instrText>
      </w:r>
      <w:r w:rsidRPr="00B71574">
        <w:rPr>
          <w:rFonts w:ascii="Arial" w:eastAsia="Times New Roman" w:hAnsi="Arial" w:cs="Arial"/>
          <w:color w:val="000000"/>
          <w:sz w:val="20"/>
          <w:szCs w:val="20"/>
          <w:lang w:eastAsia="es-ES_tradnl"/>
        </w:rPr>
        <w:fldChar w:fldCharType="separate"/>
      </w:r>
      <w:r w:rsidRPr="00B71574">
        <w:rPr>
          <w:rFonts w:ascii="Arial" w:eastAsia="Times New Roman" w:hAnsi="Arial" w:cs="Arial"/>
          <w:color w:val="0000FF"/>
          <w:sz w:val="20"/>
          <w:szCs w:val="20"/>
          <w:u w:val="single"/>
          <w:lang w:eastAsia="es-ES_tradnl"/>
        </w:rPr>
        <w:t>Rua</w:t>
      </w:r>
      <w:proofErr w:type="spellEnd"/>
      <w:r w:rsidRPr="00B71574">
        <w:rPr>
          <w:rFonts w:ascii="Arial" w:eastAsia="Times New Roman" w:hAnsi="Arial" w:cs="Arial"/>
          <w:color w:val="0000FF"/>
          <w:sz w:val="20"/>
          <w:szCs w:val="20"/>
          <w:u w:val="single"/>
          <w:lang w:eastAsia="es-ES_tradnl"/>
        </w:rPr>
        <w:t xml:space="preserve"> Dr. Plácido Costa 91</w:t>
      </w:r>
      <w:r w:rsidRPr="00B71574">
        <w:rPr>
          <w:rFonts w:ascii="Arial" w:eastAsia="Times New Roman" w:hAnsi="Arial" w:cs="Arial"/>
          <w:color w:val="000000"/>
          <w:sz w:val="20"/>
          <w:szCs w:val="20"/>
          <w:lang w:eastAsia="es-ES_tradnl"/>
        </w:rPr>
        <w:fldChar w:fldCharType="end"/>
      </w:r>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Arial" w:eastAsia="Times New Roman" w:hAnsi="Arial" w:cs="Arial"/>
          <w:color w:val="000000"/>
          <w:sz w:val="20"/>
          <w:szCs w:val="20"/>
          <w:lang w:eastAsia="es-ES_tradnl"/>
        </w:rPr>
        <w:t>     </w:t>
      </w:r>
      <w:hyperlink r:id="rId6" w:history="1">
        <w:r w:rsidRPr="00B71574">
          <w:rPr>
            <w:rFonts w:ascii="Arial" w:eastAsia="Times New Roman" w:hAnsi="Arial" w:cs="Arial"/>
            <w:color w:val="0000FF"/>
            <w:sz w:val="20"/>
            <w:szCs w:val="20"/>
            <w:u w:val="single"/>
            <w:lang w:eastAsia="es-ES_tradnl"/>
          </w:rPr>
          <w:t>4200-450 Porto, Portugal</w:t>
        </w:r>
      </w:hyperlink>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Wingdings" w:eastAsia="Times New Roman" w:hAnsi="Wingdings" w:cs="Times New Roman"/>
          <w:color w:val="000000"/>
          <w:sz w:val="18"/>
          <w:szCs w:val="18"/>
          <w:lang w:eastAsia="es-ES_tradnl"/>
        </w:rPr>
        <w:t>(</w:t>
      </w:r>
      <w:r w:rsidRPr="00B71574">
        <w:rPr>
          <w:rFonts w:ascii="Helvetica" w:eastAsia="Times New Roman" w:hAnsi="Helvetica" w:cs="Times New Roman"/>
          <w:color w:val="000000"/>
          <w:sz w:val="18"/>
          <w:szCs w:val="18"/>
          <w:lang w:eastAsia="es-ES_tradnl"/>
        </w:rPr>
        <w:t>00351 22 0425 296</w:t>
      </w:r>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Webdings" w:eastAsia="Times New Roman" w:hAnsi="Webdings" w:cs="Times New Roman"/>
          <w:color w:val="000000"/>
          <w:sz w:val="18"/>
          <w:szCs w:val="18"/>
          <w:lang w:eastAsia="es-ES_tradnl"/>
        </w:rPr>
        <w:t>Ê </w:t>
      </w:r>
      <w:r w:rsidRPr="00B71574">
        <w:rPr>
          <w:rFonts w:ascii="Helvetica" w:eastAsia="Times New Roman" w:hAnsi="Helvetica" w:cs="Times New Roman"/>
          <w:color w:val="000000"/>
          <w:sz w:val="18"/>
          <w:szCs w:val="18"/>
          <w:lang w:eastAsia="es-ES_tradnl"/>
        </w:rPr>
        <w:t>00351 22 5500687</w:t>
      </w:r>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Wingdings" w:eastAsia="Times New Roman" w:hAnsi="Wingdings" w:cs="Times New Roman"/>
          <w:color w:val="000080"/>
          <w:sz w:val="27"/>
          <w:szCs w:val="27"/>
          <w:lang w:eastAsia="es-ES_tradnl"/>
        </w:rPr>
        <w:t>8:</w:t>
      </w:r>
      <w:r w:rsidRPr="00B71574">
        <w:rPr>
          <w:rFonts w:ascii="Helvetica" w:eastAsia="Times New Roman" w:hAnsi="Helvetica" w:cs="Times New Roman"/>
          <w:color w:val="000080"/>
          <w:sz w:val="18"/>
          <w:szCs w:val="18"/>
          <w:lang w:eastAsia="es-ES_tradnl"/>
        </w:rPr>
        <w:t> </w:t>
      </w:r>
      <w:hyperlink r:id="rId7" w:tgtFrame="_blank" w:history="1">
        <w:r w:rsidRPr="00B71574">
          <w:rPr>
            <w:rFonts w:ascii="Helvetica" w:eastAsia="Times New Roman" w:hAnsi="Helvetica" w:cs="Times New Roman"/>
            <w:color w:val="0000FF"/>
            <w:sz w:val="18"/>
            <w:szCs w:val="18"/>
            <w:u w:val="single"/>
            <w:lang w:eastAsia="es-ES_tradnl"/>
          </w:rPr>
          <w:t>www.fade.up.pt</w:t>
        </w:r>
      </w:hyperlink>
    </w:p>
    <w:p w:rsidR="00B71574"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Helvetica" w:eastAsia="Times New Roman" w:hAnsi="Helvetica" w:cs="Times New Roman"/>
          <w:color w:val="1F497D"/>
          <w:sz w:val="18"/>
          <w:szCs w:val="18"/>
          <w:lang w:eastAsia="es-ES_tradnl"/>
        </w:rPr>
        <w:fldChar w:fldCharType="begin"/>
      </w:r>
      <w:r w:rsidRPr="00B71574">
        <w:rPr>
          <w:rFonts w:ascii="Helvetica" w:eastAsia="Times New Roman" w:hAnsi="Helvetica" w:cs="Times New Roman"/>
          <w:color w:val="1F497D"/>
          <w:sz w:val="18"/>
          <w:szCs w:val="18"/>
          <w:lang w:eastAsia="es-ES_tradnl"/>
        </w:rPr>
        <w:instrText xml:space="preserve"> INCLUDEPICTURE "cid:172eba35887b11963102" \* MERGEFORMATINET </w:instrText>
      </w:r>
      <w:r w:rsidRPr="00B71574">
        <w:rPr>
          <w:rFonts w:ascii="Helvetica" w:eastAsia="Times New Roman" w:hAnsi="Helvetica" w:cs="Times New Roman"/>
          <w:color w:val="1F497D"/>
          <w:sz w:val="18"/>
          <w:szCs w:val="18"/>
          <w:lang w:eastAsia="es-ES_tradnl"/>
        </w:rPr>
        <w:fldChar w:fldCharType="separate"/>
      </w:r>
      <w:r w:rsidRPr="00B71574">
        <w:rPr>
          <w:rFonts w:ascii="Helvetica" w:eastAsia="Times New Roman" w:hAnsi="Helvetica" w:cs="Times New Roman"/>
          <w:noProof/>
          <w:color w:val="1F497D"/>
          <w:sz w:val="18"/>
          <w:szCs w:val="18"/>
          <w:lang w:eastAsia="es-ES_tradnl"/>
        </w:rPr>
        <mc:AlternateContent>
          <mc:Choice Requires="wps">
            <w:drawing>
              <wp:inline distT="0" distB="0" distL="0" distR="0">
                <wp:extent cx="301625" cy="301625"/>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C66C5" id="Rectángulo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" filled="f" stroked="f">
                <o:lock v:ext="edit" aspectratio="t"/>
                <w10:anchorlock/>
              </v:rect>
            </w:pict>
          </mc:Fallback>
        </mc:AlternateContent>
      </w:r>
      <w:r w:rsidRPr="00B71574">
        <w:rPr>
          <w:rFonts w:ascii="Helvetica" w:eastAsia="Times New Roman" w:hAnsi="Helvetica" w:cs="Times New Roman"/>
          <w:color w:val="1F497D"/>
          <w:sz w:val="18"/>
          <w:szCs w:val="18"/>
          <w:lang w:eastAsia="es-ES_tradnl"/>
        </w:rPr>
        <w:fldChar w:fldCharType="end"/>
      </w:r>
      <w:hyperlink r:id="rId8" w:tgtFrame="_blank" w:history="1">
        <w:r w:rsidRPr="00B71574">
          <w:rPr>
            <w:rFonts w:ascii="Helvetica" w:eastAsia="Times New Roman" w:hAnsi="Helvetica" w:cs="Times New Roman"/>
            <w:color w:val="0000FF"/>
            <w:sz w:val="18"/>
            <w:szCs w:val="18"/>
            <w:u w:val="single"/>
            <w:lang w:eastAsia="es-ES_tradnl"/>
          </w:rPr>
          <w:t>www.facebook.com/grefadeup</w:t>
        </w:r>
      </w:hyperlink>
    </w:p>
    <w:p w:rsidR="003568A7" w:rsidRPr="00B71574" w:rsidRDefault="00B71574" w:rsidP="00B71574">
      <w:pPr>
        <w:spacing w:before="100" w:beforeAutospacing="1" w:after="100" w:afterAutospacing="1"/>
        <w:rPr>
          <w:rFonts w:ascii="Helvetica" w:eastAsia="Times New Roman" w:hAnsi="Helvetica" w:cs="Times New Roman"/>
          <w:color w:val="000000"/>
          <w:sz w:val="18"/>
          <w:szCs w:val="18"/>
          <w:lang w:eastAsia="es-ES_tradnl"/>
        </w:rPr>
      </w:pPr>
      <w:r w:rsidRPr="00B71574">
        <w:rPr>
          <w:rFonts w:ascii="Helvetica" w:eastAsia="Times New Roman" w:hAnsi="Helvetica" w:cs="Times New Roman"/>
          <w:color w:val="1F497D"/>
          <w:sz w:val="18"/>
          <w:szCs w:val="18"/>
          <w:lang w:eastAsia="es-ES_tradnl"/>
        </w:rPr>
        <w:fldChar w:fldCharType="begin"/>
      </w:r>
      <w:r w:rsidRPr="00B71574">
        <w:rPr>
          <w:rFonts w:ascii="Helvetica" w:eastAsia="Times New Roman" w:hAnsi="Helvetica" w:cs="Times New Roman"/>
          <w:color w:val="1F497D"/>
          <w:sz w:val="18"/>
          <w:szCs w:val="18"/>
          <w:lang w:eastAsia="es-ES_tradnl"/>
        </w:rPr>
        <w:instrText xml:space="preserve"> INCLUDEPICTURE "cid:172eba35887155f77113" \* MERGEFORMATINET </w:instrText>
      </w:r>
      <w:r w:rsidRPr="00B71574">
        <w:rPr>
          <w:rFonts w:ascii="Helvetica" w:eastAsia="Times New Roman" w:hAnsi="Helvetica" w:cs="Times New Roman"/>
          <w:color w:val="1F497D"/>
          <w:sz w:val="18"/>
          <w:szCs w:val="18"/>
          <w:lang w:eastAsia="es-ES_tradnl"/>
        </w:rPr>
        <w:fldChar w:fldCharType="separate"/>
      </w:r>
      <w:r w:rsidRPr="00B71574">
        <w:rPr>
          <w:rFonts w:ascii="Helvetica" w:eastAsia="Times New Roman" w:hAnsi="Helvetica" w:cs="Times New Roman"/>
          <w:noProof/>
          <w:color w:val="1F497D"/>
          <w:sz w:val="18"/>
          <w:szCs w:val="18"/>
          <w:lang w:eastAsia="es-ES_tradnl"/>
        </w:rPr>
        <mc:AlternateContent>
          <mc:Choice Requires="wps">
            <w:drawing>
              <wp:inline distT="0" distB="0" distL="0" distR="0">
                <wp:extent cx="301625" cy="301625"/>
                <wp:effectExtent l="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C9618" id="Rectángulo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" filled="f" stroked="f">
                <o:lock v:ext="edit" aspectratio="t"/>
                <w10:anchorlock/>
              </v:rect>
            </w:pict>
          </mc:Fallback>
        </mc:AlternateContent>
      </w:r>
      <w:r w:rsidRPr="00B71574">
        <w:rPr>
          <w:rFonts w:ascii="Helvetica" w:eastAsia="Times New Roman" w:hAnsi="Helvetica" w:cs="Times New Roman"/>
          <w:color w:val="1F497D"/>
          <w:sz w:val="18"/>
          <w:szCs w:val="18"/>
          <w:lang w:eastAsia="es-ES_tradnl"/>
        </w:rPr>
        <w:fldChar w:fldCharType="end"/>
      </w:r>
      <w:hyperlink r:id="rId9" w:tgtFrame="_blank" w:history="1">
        <w:r w:rsidRPr="00B71574">
          <w:rPr>
            <w:rFonts w:ascii="Helvetica" w:eastAsia="Times New Roman" w:hAnsi="Helvetica" w:cs="Times New Roman"/>
            <w:color w:val="0000FF"/>
            <w:sz w:val="18"/>
            <w:szCs w:val="18"/>
            <w:u w:val="single"/>
            <w:lang w:eastAsia="es-ES_tradnl"/>
          </w:rPr>
          <w:t>http://instagram.com/fade_up/</w:t>
        </w:r>
      </w:hyperlink>
    </w:p>
    <w:sectPr w:rsidR="003568A7" w:rsidRPr="00B71574" w:rsidSect="0056691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74"/>
    <w:rsid w:val="003568A7"/>
    <w:rsid w:val="0056691B"/>
    <w:rsid w:val="00B71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1751D5B"/>
  <w15:chartTrackingRefBased/>
  <w15:docId w15:val="{9A021FE8-6853-7343-AD7C-A4951307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71574"/>
  </w:style>
  <w:style w:type="character" w:styleId="Hipervnculo">
    <w:name w:val="Hyperlink"/>
    <w:basedOn w:val="Fuentedeprrafopredeter"/>
    <w:uiPriority w:val="99"/>
    <w:semiHidden/>
    <w:unhideWhenUsed/>
    <w:rsid w:val="00B71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442576">
      <w:bodyDiv w:val="1"/>
      <w:marLeft w:val="0"/>
      <w:marRight w:val="0"/>
      <w:marTop w:val="0"/>
      <w:marBottom w:val="0"/>
      <w:divBdr>
        <w:top w:val="none" w:sz="0" w:space="0" w:color="auto"/>
        <w:left w:val="none" w:sz="0" w:space="0" w:color="auto"/>
        <w:bottom w:val="none" w:sz="0" w:space="0" w:color="auto"/>
        <w:right w:val="none" w:sz="0" w:space="0" w:color="auto"/>
      </w:divBdr>
      <w:divsChild>
        <w:div w:id="199479103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efadeup" TargetMode="External"/><Relationship Id="rId3" Type="http://schemas.openxmlformats.org/officeDocument/2006/relationships/webSettings" Target="webSettings.xml"/><Relationship Id="rId7" Type="http://schemas.openxmlformats.org/officeDocument/2006/relationships/hyperlink" Target="http://www.fade.up.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Rua+Dr.+Pl%C3%A1cido+Costa+91+%0D%0A+4200-450+Porto,+Portugal?entry=gmail&amp;source=g" TargetMode="External"/><Relationship Id="rId11" Type="http://schemas.openxmlformats.org/officeDocument/2006/relationships/theme" Target="theme/theme1.xml"/><Relationship Id="rId5" Type="http://schemas.openxmlformats.org/officeDocument/2006/relationships/hyperlink" Target="mailto:gre@fade.up.pt" TargetMode="External"/><Relationship Id="rId10" Type="http://schemas.openxmlformats.org/officeDocument/2006/relationships/fontTable" Target="fontTable.xml"/><Relationship Id="rId4" Type="http://schemas.openxmlformats.org/officeDocument/2006/relationships/hyperlink" Target="mailto:gre@fade.up.pt" TargetMode="External"/><Relationship Id="rId9" Type="http://schemas.openxmlformats.org/officeDocument/2006/relationships/hyperlink" Target="http://instagram.com/fade_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Vicente García Tormo</dc:creator>
  <cp:keywords/>
  <dc:description/>
  <cp:lastModifiedBy>Jose Vicente García Tormo</cp:lastModifiedBy>
  <cp:revision>1</cp:revision>
  <dcterms:created xsi:type="dcterms:W3CDTF">2020-06-26T11:29:00Z</dcterms:created>
  <dcterms:modified xsi:type="dcterms:W3CDTF">2020-06-26T11:31:00Z</dcterms:modified>
</cp:coreProperties>
</file>